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DF4A50" w:rsidP="00F70E94">
            <w:pPr>
              <w:spacing w:before="100" w:beforeAutospacing="1" w:after="100" w:afterAutospacing="1"/>
              <w:jc w:val="center"/>
              <w:rPr>
                <w:rFonts w:ascii="Arial Narrow" w:eastAsia="Arial Unicode MS" w:hAnsi="Arial Narrow" w:cs="Arial"/>
                <w:color w:val="FF0000"/>
                <w:sz w:val="27"/>
                <w:szCs w:val="27"/>
              </w:rPr>
            </w:pPr>
            <w:r w:rsidRPr="00D9112E">
              <w:rPr>
                <w:rFonts w:ascii="Arial Narrow" w:eastAsia="Arial Unicode MS" w:hAnsi="Arial Narrow" w:cs="Arial"/>
                <w:color w:val="FF0000"/>
                <w:sz w:val="27"/>
                <w:szCs w:val="27"/>
              </w:rPr>
              <w:t xml:space="preserve">No. </w:t>
            </w:r>
            <w:r w:rsidR="00F70E94">
              <w:rPr>
                <w:rFonts w:ascii="Arial Narrow" w:eastAsia="Arial Unicode MS" w:hAnsi="Arial Narrow" w:cs="Arial"/>
                <w:color w:val="FF0000"/>
                <w:sz w:val="27"/>
                <w:szCs w:val="27"/>
              </w:rPr>
              <w:t xml:space="preserve">    </w:t>
            </w:r>
            <w:r w:rsidR="00F26236">
              <w:rPr>
                <w:rFonts w:ascii="Arial Narrow" w:eastAsia="Arial Unicode MS" w:hAnsi="Arial Narrow" w:cs="Arial"/>
                <w:color w:val="FF0000"/>
                <w:sz w:val="27"/>
                <w:szCs w:val="27"/>
              </w:rPr>
              <w:t>3386(7)</w:t>
            </w:r>
            <w:r w:rsidRPr="00D9112E">
              <w:rPr>
                <w:rFonts w:ascii="Arial Narrow" w:eastAsia="Arial Unicode MS" w:hAnsi="Arial Narrow" w:cs="Arial"/>
                <w:color w:val="FF0000"/>
                <w:sz w:val="27"/>
                <w:szCs w:val="27"/>
              </w:rPr>
              <w:t xml:space="preserve">/ CET; </w:t>
            </w:r>
            <w:r w:rsidR="00F26236">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Dated </w:t>
            </w:r>
            <w:r w:rsidR="00A4379E">
              <w:rPr>
                <w:rFonts w:ascii="Arial Narrow" w:eastAsia="Arial Unicode MS" w:hAnsi="Arial Narrow" w:cs="Arial"/>
                <w:color w:val="FF0000"/>
                <w:sz w:val="27"/>
                <w:szCs w:val="27"/>
              </w:rPr>
              <w:t>09</w:t>
            </w:r>
            <w:r w:rsidRPr="00D9112E">
              <w:rPr>
                <w:rFonts w:ascii="Arial Narrow" w:eastAsia="Arial Unicode MS" w:hAnsi="Arial Narrow" w:cs="Arial"/>
                <w:color w:val="FF0000"/>
                <w:sz w:val="27"/>
                <w:szCs w:val="27"/>
              </w:rPr>
              <w:t>/</w:t>
            </w:r>
            <w:r w:rsidR="00A4379E">
              <w:rPr>
                <w:rFonts w:ascii="Arial Narrow" w:eastAsia="Arial Unicode MS" w:hAnsi="Arial Narrow" w:cs="Arial"/>
                <w:color w:val="FF0000"/>
                <w:sz w:val="27"/>
                <w:szCs w:val="27"/>
              </w:rPr>
              <w:t>11</w:t>
            </w:r>
            <w:r w:rsidRPr="00D9112E">
              <w:rPr>
                <w:rFonts w:ascii="Arial Narrow" w:eastAsia="Arial Unicode MS" w:hAnsi="Arial Narrow" w:cs="Arial"/>
                <w:color w:val="FF0000"/>
                <w:sz w:val="27"/>
                <w:szCs w:val="27"/>
              </w:rPr>
              <w:t>/201</w:t>
            </w:r>
            <w:r w:rsidR="00A4379E">
              <w:rPr>
                <w:rFonts w:ascii="Arial Narrow" w:eastAsia="Arial Unicode MS" w:hAnsi="Arial Narrow" w:cs="Arial"/>
                <w:color w:val="FF0000"/>
                <w:sz w:val="27"/>
                <w:szCs w:val="27"/>
              </w:rPr>
              <w:t>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257440" w:rsidRDefault="00257440" w:rsidP="00257440">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for (a) Concrete lab. (b) Material testing lab. (c) Geotechnical lab. (d) Fluid Mechanics lab. (e) Transportation lab. (f) Environmental lab. (g) Furnishing of Room D-101 of Department of Civil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257440" w:rsidRDefault="00257440" w:rsidP="00257440">
      <w:pPr>
        <w:jc w:val="both"/>
        <w:rPr>
          <w:rFonts w:ascii="Arial Narrow" w:hAnsi="Arial Narrow" w:cs="Arial"/>
          <w:b/>
          <w:sz w:val="28"/>
          <w:szCs w:val="28"/>
        </w:rPr>
      </w:pPr>
    </w:p>
    <w:p w:rsidR="00257440" w:rsidRDefault="00257440" w:rsidP="00257440">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proofErr w:type="spellStart"/>
      <w:proofErr w:type="gramStart"/>
      <w:r w:rsidRPr="0051395D">
        <w:rPr>
          <w:rFonts w:ascii="Arial Narrow" w:hAnsi="Arial Narrow" w:cs="Arial"/>
          <w:sz w:val="28"/>
          <w:szCs w:val="28"/>
        </w:rPr>
        <w:t>Sd</w:t>
      </w:r>
      <w:proofErr w:type="spellEnd"/>
      <w:proofErr w:type="gramEnd"/>
      <w:r w:rsidRPr="0051395D">
        <w:rPr>
          <w:rFonts w:ascii="Arial Narrow" w:hAnsi="Arial Narrow" w:cs="Arial"/>
          <w:sz w:val="28"/>
          <w:szCs w:val="28"/>
        </w:rPr>
        <w:t>/-</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autoSpaceDE w:val="0"/>
        <w:autoSpaceDN w:val="0"/>
        <w:adjustRightInd w:val="0"/>
        <w:jc w:val="both"/>
        <w:rPr>
          <w:rFonts w:ascii="Arial Narrow" w:hAnsi="Arial Narrow" w:cs="Arial"/>
          <w:b/>
          <w:bCs/>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F26236">
        <w:rPr>
          <w:rFonts w:ascii="Arial Narrow" w:hAnsi="Arial Narrow" w:cs="Arial"/>
          <w:b/>
          <w:bCs/>
          <w:color w:val="FF0000"/>
        </w:rPr>
        <w:t xml:space="preserve">  </w:t>
      </w:r>
      <w:r w:rsidR="00F26236">
        <w:rPr>
          <w:rFonts w:ascii="Arial Narrow" w:eastAsia="Arial Unicode MS" w:hAnsi="Arial Narrow" w:cs="Arial"/>
          <w:color w:val="FF0000"/>
          <w:sz w:val="27"/>
          <w:szCs w:val="27"/>
        </w:rPr>
        <w:t>3386(7)</w:t>
      </w:r>
      <w:r w:rsidRPr="001A3B31">
        <w:rPr>
          <w:rFonts w:ascii="Arial Narrow" w:hAnsi="Arial Narrow" w:cs="Arial"/>
          <w:b/>
          <w:bCs/>
          <w:color w:val="FF0000"/>
        </w:rPr>
        <w:t xml:space="preserve"> /CET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A4379E">
        <w:rPr>
          <w:rFonts w:ascii="Arial Narrow" w:hAnsi="Arial Narrow" w:cs="Arial"/>
          <w:b/>
          <w:bCs/>
          <w:color w:val="FF0000"/>
        </w:rPr>
        <w:t>09</w:t>
      </w:r>
      <w:r w:rsidRPr="001A3B31">
        <w:rPr>
          <w:rFonts w:ascii="Arial Narrow" w:hAnsi="Arial Narrow" w:cs="Arial"/>
          <w:b/>
          <w:bCs/>
          <w:color w:val="FF0000"/>
        </w:rPr>
        <w:t>.</w:t>
      </w:r>
      <w:r w:rsidR="00A4379E">
        <w:rPr>
          <w:rFonts w:ascii="Arial Narrow" w:hAnsi="Arial Narrow" w:cs="Arial"/>
          <w:b/>
          <w:bCs/>
          <w:color w:val="FF0000"/>
        </w:rPr>
        <w:t>11</w:t>
      </w:r>
      <w:r w:rsidRPr="001A3B31">
        <w:rPr>
          <w:rFonts w:ascii="Arial Narrow" w:hAnsi="Arial Narrow" w:cs="Arial"/>
          <w:b/>
          <w:bCs/>
          <w:color w:val="FF0000"/>
        </w:rPr>
        <w:t>.201</w:t>
      </w:r>
      <w:r w:rsidR="00A4379E">
        <w:rPr>
          <w:rFonts w:ascii="Arial Narrow" w:hAnsi="Arial Narrow" w:cs="Arial"/>
          <w:b/>
          <w:bCs/>
          <w:color w:val="FF0000"/>
        </w:rPr>
        <w:t>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2316EF"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HYDRAULIC MACHINES </w:t>
      </w:r>
      <w:r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 xml:space="preserve">(A Constituent College of </w:t>
      </w:r>
      <w:proofErr w:type="spellStart"/>
      <w:r w:rsidRPr="0051395D">
        <w:rPr>
          <w:rFonts w:ascii="Arial Narrow" w:hAnsi="Arial Narrow" w:cs="Arial"/>
          <w:b/>
          <w:bCs/>
          <w:sz w:val="28"/>
          <w:szCs w:val="28"/>
        </w:rPr>
        <w:t>Biju</w:t>
      </w:r>
      <w:proofErr w:type="spellEnd"/>
      <w:r w:rsidRPr="0051395D">
        <w:rPr>
          <w:rFonts w:ascii="Arial Narrow" w:hAnsi="Arial Narrow" w:cs="Arial"/>
          <w:b/>
          <w:bCs/>
          <w:sz w:val="28"/>
          <w:szCs w:val="28"/>
        </w:rPr>
        <w:t xml:space="preserve"> </w:t>
      </w:r>
      <w:proofErr w:type="spellStart"/>
      <w:r w:rsidRPr="0051395D">
        <w:rPr>
          <w:rFonts w:ascii="Arial Narrow" w:hAnsi="Arial Narrow" w:cs="Arial"/>
          <w:b/>
          <w:bCs/>
          <w:sz w:val="28"/>
          <w:szCs w:val="28"/>
        </w:rPr>
        <w:t>Patnik</w:t>
      </w:r>
      <w:proofErr w:type="spellEnd"/>
      <w:r w:rsidRPr="0051395D">
        <w:rPr>
          <w:rFonts w:ascii="Arial Narrow" w:hAnsi="Arial Narrow" w:cs="Arial"/>
          <w:b/>
          <w:bCs/>
          <w:sz w:val="28"/>
          <w:szCs w:val="28"/>
        </w:rPr>
        <w:t xml:space="preserve">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lastRenderedPageBreak/>
        <w:t xml:space="preserve">Techno Campus,Ghatilia, </w:t>
      </w:r>
      <w:r w:rsidRPr="0051395D">
        <w:rPr>
          <w:rFonts w:ascii="Arial Narrow" w:hAnsi="Arial Narrow" w:cs="Arial"/>
          <w:b/>
          <w:sz w:val="28"/>
          <w:szCs w:val="28"/>
        </w:rPr>
        <w:t>Bhubaneswar – 751 003</w:t>
      </w: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8D2A4B">
        <w:rPr>
          <w:rFonts w:ascii="Arial Narrow" w:hAnsi="Arial Narrow" w:cs="Arial"/>
          <w:b/>
          <w:bCs/>
          <w:spacing w:val="-2"/>
        </w:rPr>
        <w:t>. 228</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4379E" w:rsidRPr="00A4379E">
        <w:rPr>
          <w:rFonts w:ascii="Arial Narrow" w:hAnsi="Arial Narrow" w:cs="Arial"/>
          <w:color w:val="FF0000"/>
          <w:spacing w:val="1"/>
        </w:rPr>
        <w:t>09</w:t>
      </w:r>
      <w:r w:rsidR="00DF4A50" w:rsidRPr="00A4379E">
        <w:rPr>
          <w:rFonts w:ascii="Arial Narrow" w:hAnsi="Arial Narrow" w:cs="Arial"/>
          <w:b/>
          <w:color w:val="FF0000"/>
          <w:spacing w:val="1"/>
        </w:rPr>
        <w:t>.</w:t>
      </w:r>
      <w:r w:rsidR="00A4379E">
        <w:rPr>
          <w:rFonts w:ascii="Arial Narrow" w:hAnsi="Arial Narrow" w:cs="Arial"/>
          <w:b/>
          <w:color w:val="FF0000"/>
          <w:spacing w:val="1"/>
        </w:rPr>
        <w:t>11</w:t>
      </w:r>
      <w:r w:rsidR="00DF4A50" w:rsidRPr="001A3B31">
        <w:rPr>
          <w:rFonts w:ascii="Arial Narrow" w:hAnsi="Arial Narrow" w:cs="Arial"/>
          <w:b/>
          <w:color w:val="FF0000"/>
          <w:spacing w:val="1"/>
        </w:rPr>
        <w:t>.201</w:t>
      </w:r>
      <w:r w:rsidR="00A4379E">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2316EF">
        <w:rPr>
          <w:rFonts w:ascii="Arial Narrow" w:hAnsi="Arial Narrow" w:cs="Arial"/>
          <w:b/>
          <w:color w:val="FF0000"/>
          <w:spacing w:val="1"/>
        </w:rPr>
        <w:t>01</w:t>
      </w:r>
      <w:r w:rsidRPr="008D2A4B">
        <w:rPr>
          <w:rFonts w:ascii="Arial Narrow" w:hAnsi="Arial Narrow" w:cs="Arial"/>
          <w:b/>
          <w:color w:val="FF0000"/>
          <w:spacing w:val="1"/>
        </w:rPr>
        <w:t>.</w:t>
      </w:r>
      <w:r w:rsidR="00A4379E">
        <w:rPr>
          <w:rFonts w:ascii="Arial Narrow" w:hAnsi="Arial Narrow" w:cs="Arial"/>
          <w:b/>
          <w:color w:val="FF0000"/>
          <w:spacing w:val="1"/>
        </w:rPr>
        <w:t>1</w:t>
      </w:r>
      <w:r w:rsidR="002316EF">
        <w:rPr>
          <w:rFonts w:ascii="Arial Narrow" w:hAnsi="Arial Narrow" w:cs="Arial"/>
          <w:b/>
          <w:color w:val="FF0000"/>
          <w:spacing w:val="1"/>
        </w:rPr>
        <w:t>2</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A4379E">
        <w:rPr>
          <w:rFonts w:ascii="Arial Narrow" w:hAnsi="Arial Narrow" w:cs="Arial"/>
          <w:b/>
          <w:bCs/>
          <w:color w:val="FF0000"/>
        </w:rPr>
        <w:t>5</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A4379E">
        <w:rPr>
          <w:rFonts w:ascii="Arial Narrow" w:hAnsi="Arial Narrow" w:cs="Arial"/>
          <w:b/>
          <w:bCs/>
          <w:color w:val="FF0000"/>
          <w:spacing w:val="-2"/>
        </w:rPr>
        <w:t>1</w:t>
      </w:r>
      <w:r w:rsidR="002316EF">
        <w:rPr>
          <w:rFonts w:ascii="Arial Narrow" w:hAnsi="Arial Narrow" w:cs="Arial"/>
          <w:b/>
          <w:bCs/>
          <w:color w:val="FF0000"/>
          <w:spacing w:val="-2"/>
        </w:rPr>
        <w:t>0</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sidR="002316EF">
        <w:rPr>
          <w:rFonts w:ascii="Arial Narrow" w:hAnsi="Arial Narrow" w:cs="Arial"/>
          <w:b/>
          <w:bCs/>
          <w:color w:val="FF0000"/>
          <w:spacing w:val="-7"/>
        </w:rPr>
        <w:t>A.M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2316EF">
        <w:rPr>
          <w:rFonts w:ascii="Arial Narrow" w:hAnsi="Arial Narrow" w:cs="Arial"/>
          <w:b/>
          <w:color w:val="FF0000"/>
          <w:spacing w:val="1"/>
        </w:rPr>
        <w:t>01</w:t>
      </w:r>
      <w:r w:rsidR="00A4379E" w:rsidRPr="008D2A4B">
        <w:rPr>
          <w:rFonts w:ascii="Arial Narrow" w:hAnsi="Arial Narrow" w:cs="Arial"/>
          <w:b/>
          <w:color w:val="FF0000"/>
          <w:spacing w:val="1"/>
        </w:rPr>
        <w:t>.</w:t>
      </w:r>
      <w:r w:rsidR="00A4379E">
        <w:rPr>
          <w:rFonts w:ascii="Arial Narrow" w:hAnsi="Arial Narrow" w:cs="Arial"/>
          <w:b/>
          <w:color w:val="FF0000"/>
          <w:spacing w:val="1"/>
        </w:rPr>
        <w:t>1</w:t>
      </w:r>
      <w:r w:rsidR="002316EF">
        <w:rPr>
          <w:rFonts w:ascii="Arial Narrow" w:hAnsi="Arial Narrow" w:cs="Arial"/>
          <w:b/>
          <w:color w:val="FF0000"/>
          <w:spacing w:val="1"/>
        </w:rPr>
        <w:t>2</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A4379E">
        <w:rPr>
          <w:rFonts w:ascii="Arial Narrow" w:hAnsi="Arial Narrow" w:cs="Arial"/>
          <w:b/>
          <w:bCs/>
          <w:color w:val="FF0000"/>
        </w:rPr>
        <w:t>5</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2316EF">
        <w:rPr>
          <w:rFonts w:ascii="Arial Narrow" w:hAnsi="Arial Narrow" w:cs="Arial"/>
          <w:b/>
          <w:bCs/>
          <w:color w:val="FF0000"/>
          <w:spacing w:val="-2"/>
        </w:rPr>
        <w:t>11</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w:t>
      </w:r>
      <w:r w:rsidR="002316EF">
        <w:rPr>
          <w:rFonts w:ascii="Arial Narrow" w:hAnsi="Arial Narrow" w:cs="Arial"/>
          <w:b/>
          <w:bCs/>
          <w:color w:val="FF0000"/>
          <w:spacing w:val="-7"/>
        </w:rPr>
        <w:t>A</w:t>
      </w:r>
      <w:r w:rsidR="00A4379E" w:rsidRPr="001A3B31">
        <w:rPr>
          <w:rFonts w:ascii="Arial Narrow" w:hAnsi="Arial Narrow" w:cs="Arial"/>
          <w:b/>
          <w:bCs/>
          <w:color w:val="FF0000"/>
          <w:spacing w:val="2"/>
        </w:rPr>
        <w:t>.</w:t>
      </w:r>
      <w:r w:rsidR="002316EF">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w:t>
      </w:r>
      <w:proofErr w:type="spellStart"/>
      <w:r w:rsidRPr="0051395D">
        <w:rPr>
          <w:rFonts w:ascii="Arial Narrow" w:hAnsi="Arial Narrow" w:cs="Arial"/>
          <w:b/>
          <w:spacing w:val="1"/>
        </w:rPr>
        <w:t>Campus</w:t>
      </w:r>
      <w:proofErr w:type="gramStart"/>
      <w:r w:rsidRPr="0051395D">
        <w:rPr>
          <w:rFonts w:ascii="Arial Narrow" w:hAnsi="Arial Narrow" w:cs="Arial"/>
          <w:b/>
          <w:spacing w:val="1"/>
        </w:rPr>
        <w:t>,Ghatikia</w:t>
      </w:r>
      <w:proofErr w:type="spellEnd"/>
      <w:proofErr w:type="gramEnd"/>
      <w:r w:rsidRPr="0051395D">
        <w:rPr>
          <w:rFonts w:ascii="Arial Narrow" w:hAnsi="Arial Narrow" w:cs="Arial"/>
          <w:b/>
          <w:spacing w:val="1"/>
        </w:rPr>
        <w:t>,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ead of Dept</w:t>
      </w:r>
      <w:proofErr w:type="gramStart"/>
      <w:r w:rsidRPr="0051395D">
        <w:rPr>
          <w:rFonts w:ascii="Arial Narrow" w:hAnsi="Arial Narrow" w:cs="Arial"/>
          <w:b/>
        </w:rPr>
        <w:t>.(</w:t>
      </w:r>
      <w:proofErr w:type="gramEnd"/>
      <w:r w:rsidRPr="0051395D">
        <w:rPr>
          <w:rFonts w:ascii="Arial Narrow" w:hAnsi="Arial Narrow" w:cs="Arial"/>
          <w:b/>
        </w:rPr>
        <w:t xml:space="preserve"> </w:t>
      </w:r>
      <w:r>
        <w:rPr>
          <w:rFonts w:ascii="Arial Narrow" w:hAnsi="Arial Narrow" w:cs="Arial"/>
          <w:b/>
        </w:rPr>
        <w:t>Civil</w:t>
      </w:r>
      <w:r w:rsidRPr="0051395D">
        <w:rPr>
          <w:rFonts w:ascii="Arial Narrow" w:hAnsi="Arial Narrow" w:cs="Arial"/>
          <w:b/>
        </w:rPr>
        <w:t xml:space="preserve"> </w:t>
      </w:r>
      <w:proofErr w:type="spellStart"/>
      <w:r w:rsidRPr="0051395D">
        <w:rPr>
          <w:rFonts w:ascii="Arial Narrow" w:hAnsi="Arial Narrow" w:cs="Arial"/>
          <w:b/>
        </w:rPr>
        <w:t>Engg</w:t>
      </w:r>
      <w:proofErr w:type="spellEnd"/>
      <w:r w:rsidRPr="0051395D">
        <w:rPr>
          <w:rFonts w:ascii="Arial Narrow" w:hAnsi="Arial Narrow" w:cs="Arial"/>
          <w:b/>
        </w:rPr>
        <w:t>.)</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proofErr w:type="spellStart"/>
      <w:proofErr w:type="gramStart"/>
      <w:r w:rsidRPr="0051395D">
        <w:rPr>
          <w:rFonts w:ascii="Arial Narrow" w:hAnsi="Arial Narrow" w:cs="Arial"/>
        </w:rPr>
        <w:t>Sd</w:t>
      </w:r>
      <w:proofErr w:type="spellEnd"/>
      <w:proofErr w:type="gramEnd"/>
      <w:r w:rsidRPr="0051395D">
        <w:rPr>
          <w:rFonts w:ascii="Arial Narrow" w:hAnsi="Arial Narrow" w:cs="Arial"/>
        </w:rPr>
        <w:t>/</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 xml:space="preserve">Eligibility of </w:t>
      </w:r>
      <w:proofErr w:type="spellStart"/>
      <w:r w:rsidRPr="0051395D">
        <w:rPr>
          <w:rFonts w:ascii="Arial Narrow" w:hAnsi="Arial Narrow"/>
          <w:sz w:val="24"/>
          <w:szCs w:val="24"/>
        </w:rPr>
        <w:t>Tenderer</w:t>
      </w:r>
      <w:proofErr w:type="spellEnd"/>
      <w:r w:rsidRPr="0051395D">
        <w:rPr>
          <w:rFonts w:ascii="Arial Narrow" w:hAnsi="Arial Narrow"/>
          <w:sz w:val="24"/>
          <w:szCs w:val="24"/>
        </w:rPr>
        <w:t xml:space="preserve">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w:t>
      </w:r>
      <w:proofErr w:type="spellStart"/>
      <w:r w:rsidRPr="00EE736F">
        <w:rPr>
          <w:rFonts w:ascii="Arial Narrow" w:hAnsi="Arial Narrow" w:cs="Arial"/>
        </w:rPr>
        <w:t>tenderer</w:t>
      </w:r>
      <w:proofErr w:type="spellEnd"/>
      <w:r w:rsidRPr="00EE736F">
        <w:rPr>
          <w:rFonts w:ascii="Arial Narrow" w:hAnsi="Arial Narrow" w:cs="Arial"/>
        </w:rPr>
        <w:t xml:space="preserve"> </w:t>
      </w:r>
      <w:r w:rsidR="0016297E">
        <w:rPr>
          <w:rFonts w:ascii="Arial Narrow" w:hAnsi="Arial Narrow" w:cs="Arial"/>
        </w:rPr>
        <w:t xml:space="preserve">is preferably </w:t>
      </w:r>
      <w:proofErr w:type="gramStart"/>
      <w:r w:rsidRPr="00EE736F">
        <w:rPr>
          <w:rFonts w:ascii="Arial Narrow" w:hAnsi="Arial Narrow" w:cs="Arial"/>
        </w:rPr>
        <w:t>be</w:t>
      </w:r>
      <w:proofErr w:type="gramEnd"/>
      <w:r w:rsidRPr="00EE736F">
        <w:rPr>
          <w:rFonts w:ascii="Arial Narrow" w:hAnsi="Arial Narrow" w:cs="Arial"/>
        </w:rPr>
        <w:t xml:space="preserve"> a reputed Original Manufacturer</w:t>
      </w:r>
      <w:r w:rsidR="0016297E">
        <w:rPr>
          <w:rFonts w:ascii="Arial Narrow" w:hAnsi="Arial Narrow" w:cs="Arial"/>
        </w:rPr>
        <w:t>/</w:t>
      </w:r>
      <w:proofErr w:type="spellStart"/>
      <w:r w:rsidR="0016297E">
        <w:rPr>
          <w:rFonts w:ascii="Arial Narrow" w:hAnsi="Arial Narrow" w:cs="Arial"/>
        </w:rPr>
        <w:t>Authorised</w:t>
      </w:r>
      <w:proofErr w:type="spellEnd"/>
      <w:r w:rsidR="0016297E">
        <w:rPr>
          <w:rFonts w:ascii="Arial Narrow" w:hAnsi="Arial Narrow" w:cs="Arial"/>
        </w:rPr>
        <w:t xml:space="preserve">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 xml:space="preserve">Company should </w:t>
      </w:r>
      <w:r w:rsidR="008B5ED9">
        <w:rPr>
          <w:rFonts w:ascii="Arial Narrow" w:hAnsi="Arial Narrow" w:cs="Arial"/>
        </w:rPr>
        <w:t xml:space="preserve">have its </w:t>
      </w:r>
      <w:r w:rsidR="007540D8">
        <w:rPr>
          <w:rFonts w:ascii="Arial Narrow" w:hAnsi="Arial Narrow" w:cs="Arial"/>
        </w:rPr>
        <w:t xml:space="preserve">own </w:t>
      </w:r>
      <w:r>
        <w:rPr>
          <w:rFonts w:ascii="Arial Narrow" w:hAnsi="Arial Narrow" w:cs="Arial"/>
        </w:rPr>
        <w:t>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w:t>
      </w:r>
      <w:r w:rsidR="008B5ED9">
        <w:rPr>
          <w:rFonts w:ascii="Arial Narrow" w:hAnsi="Arial Narrow" w:cs="Arial"/>
        </w:rPr>
        <w:t xml:space="preserve"> laboratory </w:t>
      </w:r>
      <w:r>
        <w:rPr>
          <w:rFonts w:ascii="Arial Narrow" w:hAnsi="Arial Narrow" w:cs="Arial"/>
        </w:rPr>
        <w:t xml:space="preserve">or </w:t>
      </w:r>
      <w:r w:rsidR="008B5ED9">
        <w:rPr>
          <w:rFonts w:ascii="Arial Narrow" w:hAnsi="Arial Narrow" w:cs="Arial"/>
        </w:rPr>
        <w:t>equipments supplied should have certification from any NABL accredited laboratory in respect of quality and performance</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DE6EB2">
        <w:rPr>
          <w:rFonts w:ascii="Arial Narrow" w:hAnsi="Arial Narrow" w:cs="Arial"/>
        </w:rPr>
        <w:t>any should be more than Rs. Ten</w:t>
      </w:r>
      <w:r>
        <w:rPr>
          <w:rFonts w:ascii="Arial Narrow" w:hAnsi="Arial Narrow" w:cs="Arial"/>
        </w:rPr>
        <w:t xml:space="preserve"> </w:t>
      </w:r>
      <w:proofErr w:type="spellStart"/>
      <w:r>
        <w:rPr>
          <w:rFonts w:ascii="Arial Narrow" w:hAnsi="Arial Narrow" w:cs="Arial"/>
        </w:rPr>
        <w:t>Crore</w:t>
      </w:r>
      <w:r w:rsidR="00DE6EB2">
        <w:rPr>
          <w:rFonts w:ascii="Arial Narrow" w:hAnsi="Arial Narrow" w:cs="Arial"/>
        </w:rPr>
        <w:t>s</w:t>
      </w:r>
      <w:proofErr w:type="spellEnd"/>
      <w:r>
        <w:rPr>
          <w:rFonts w:ascii="Arial Narrow" w:hAnsi="Arial Narrow" w:cs="Arial"/>
        </w:rPr>
        <w:t>.</w:t>
      </w:r>
    </w:p>
    <w:p w:rsidR="00DE6EB2" w:rsidRPr="00DE6EB2" w:rsidRDefault="00DE6EB2" w:rsidP="00DE6EB2">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If the </w:t>
      </w:r>
      <w:proofErr w:type="spellStart"/>
      <w:r w:rsidRPr="0051395D">
        <w:rPr>
          <w:rFonts w:ascii="Arial Narrow" w:hAnsi="Arial Narrow" w:cs="Arial"/>
        </w:rPr>
        <w:t>tenderer</w:t>
      </w:r>
      <w:proofErr w:type="spellEnd"/>
      <w:r w:rsidRPr="0051395D">
        <w:rPr>
          <w:rFonts w:ascii="Arial Narrow" w:hAnsi="Arial Narrow" w:cs="Arial"/>
        </w:rPr>
        <w:t xml:space="preserve"> is an </w:t>
      </w:r>
      <w:proofErr w:type="spellStart"/>
      <w:r w:rsidRPr="0051395D">
        <w:rPr>
          <w:rFonts w:ascii="Arial Narrow" w:hAnsi="Arial Narrow" w:cs="Arial"/>
        </w:rPr>
        <w:t>Authorised</w:t>
      </w:r>
      <w:proofErr w:type="spellEnd"/>
      <w:r w:rsidRPr="0051395D">
        <w:rPr>
          <w:rFonts w:ascii="Arial Narrow" w:hAnsi="Arial Narrow" w:cs="Arial"/>
        </w:rPr>
        <w:t xml:space="preserve">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proofErr w:type="spellStart"/>
      <w:r w:rsidR="006309FA" w:rsidRPr="00EE736F">
        <w:rPr>
          <w:rFonts w:ascii="Arial Narrow" w:hAnsi="Arial Narrow" w:cs="Arial"/>
        </w:rPr>
        <w:t>tenderer</w:t>
      </w:r>
      <w:proofErr w:type="spellEnd"/>
      <w:r w:rsidR="00C87337" w:rsidRPr="00EE736F">
        <w:rPr>
          <w:rFonts w:ascii="Arial Narrow" w:hAnsi="Arial Narrow" w:cs="Arial"/>
        </w:rPr>
        <w:t xml:space="preserve"> would not have the eligibility criteria as mentioned in </w:t>
      </w:r>
      <w:proofErr w:type="spellStart"/>
      <w:r w:rsidR="00C87337" w:rsidRPr="00EE736F">
        <w:rPr>
          <w:rFonts w:ascii="Arial Narrow" w:hAnsi="Arial Narrow" w:cs="Arial"/>
        </w:rPr>
        <w:t>para</w:t>
      </w:r>
      <w:proofErr w:type="spellEnd"/>
      <w:r w:rsidR="00C87337" w:rsidRPr="00EE736F">
        <w:rPr>
          <w:rFonts w:ascii="Arial Narrow" w:hAnsi="Arial Narrow" w:cs="Arial"/>
        </w:rPr>
        <w:t xml:space="preserve"> 1</w:t>
      </w:r>
      <w:r w:rsidR="00EE736F">
        <w:rPr>
          <w:rFonts w:ascii="Arial Narrow" w:hAnsi="Arial Narrow" w:cs="Arial"/>
        </w:rPr>
        <w:t>.1.1</w:t>
      </w:r>
      <w:r w:rsidR="00C87337" w:rsidRPr="00EE736F">
        <w:rPr>
          <w:rFonts w:ascii="Arial Narrow" w:hAnsi="Arial Narrow" w:cs="Arial"/>
        </w:rPr>
        <w:t xml:space="preserve"> (a </w:t>
      </w:r>
      <w:proofErr w:type="spellStart"/>
      <w:r w:rsidR="00C87337" w:rsidRPr="00EE736F">
        <w:rPr>
          <w:rFonts w:ascii="Arial Narrow" w:hAnsi="Arial Narrow" w:cs="Arial"/>
        </w:rPr>
        <w:t>to</w:t>
      </w:r>
      <w:proofErr w:type="spellEnd"/>
      <w:r w:rsidR="00C87337" w:rsidRPr="00EE736F">
        <w:rPr>
          <w:rFonts w:ascii="Arial Narrow" w:hAnsi="Arial Narrow" w:cs="Arial"/>
        </w:rPr>
        <w:t xml:space="preserve">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proofErr w:type="spellStart"/>
      <w:r w:rsidR="00C87337" w:rsidRPr="00EE736F">
        <w:rPr>
          <w:rFonts w:ascii="Arial Narrow" w:hAnsi="Arial Narrow" w:cs="Arial"/>
        </w:rPr>
        <w:t>manufacuter</w:t>
      </w:r>
      <w:proofErr w:type="spellEnd"/>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w:t>
      </w:r>
      <w:proofErr w:type="spellStart"/>
      <w:r w:rsidR="006309FA" w:rsidRPr="00EE736F">
        <w:rPr>
          <w:rFonts w:ascii="Arial Narrow" w:hAnsi="Arial Narrow" w:cs="Arial"/>
        </w:rPr>
        <w:t>para</w:t>
      </w:r>
      <w:proofErr w:type="spellEnd"/>
      <w:r w:rsidR="006309FA" w:rsidRPr="00EE736F">
        <w:rPr>
          <w:rFonts w:ascii="Arial Narrow" w:hAnsi="Arial Narrow" w:cs="Arial"/>
        </w:rPr>
        <w:t xml:space="preserve"> </w:t>
      </w:r>
      <w:r w:rsidR="00EE736F">
        <w:rPr>
          <w:rFonts w:ascii="Arial Narrow" w:hAnsi="Arial Narrow" w:cs="Arial"/>
        </w:rPr>
        <w:t>1.1.</w:t>
      </w:r>
      <w:r w:rsidR="00782E86">
        <w:rPr>
          <w:rFonts w:ascii="Arial Narrow" w:hAnsi="Arial Narrow" w:cs="Arial"/>
        </w:rPr>
        <w:t xml:space="preserve">2 (a </w:t>
      </w:r>
      <w:proofErr w:type="spellStart"/>
      <w:r w:rsidR="00782E86">
        <w:rPr>
          <w:rFonts w:ascii="Arial Narrow" w:hAnsi="Arial Narrow" w:cs="Arial"/>
        </w:rPr>
        <w:t>to</w:t>
      </w:r>
      <w:proofErr w:type="spellEnd"/>
      <w:r w:rsidR="00782E86">
        <w:rPr>
          <w:rFonts w:ascii="Arial Narrow" w:hAnsi="Arial Narrow" w:cs="Arial"/>
        </w:rPr>
        <w:t xml:space="preserve">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w:t>
      </w:r>
      <w:proofErr w:type="spellStart"/>
      <w:r w:rsidRPr="0051395D">
        <w:rPr>
          <w:rFonts w:ascii="Arial Narrow" w:hAnsi="Arial Narrow" w:cs="Arial"/>
        </w:rPr>
        <w:t>tenderer</w:t>
      </w:r>
      <w:proofErr w:type="spellEnd"/>
      <w:r w:rsidRPr="0051395D">
        <w:rPr>
          <w:rFonts w:ascii="Arial Narrow" w:hAnsi="Arial Narrow" w:cs="Arial"/>
        </w:rPr>
        <w:t xml:space="preserve"> is an </w:t>
      </w:r>
      <w:proofErr w:type="spellStart"/>
      <w:r w:rsidRPr="0051395D">
        <w:rPr>
          <w:rFonts w:ascii="Arial Narrow" w:hAnsi="Arial Narrow" w:cs="Arial"/>
        </w:rPr>
        <w:t>Authorised</w:t>
      </w:r>
      <w:proofErr w:type="spellEnd"/>
      <w:r w:rsidRPr="0051395D">
        <w:rPr>
          <w:rFonts w:ascii="Arial Narrow" w:hAnsi="Arial Narrow" w:cs="Arial"/>
        </w:rPr>
        <w:t xml:space="preserve">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Submission of more than one bid by a particular </w:t>
      </w:r>
      <w:proofErr w:type="spellStart"/>
      <w:r w:rsidRPr="0051395D">
        <w:rPr>
          <w:rFonts w:ascii="Arial Narrow" w:hAnsi="Arial Narrow" w:cs="Arial"/>
        </w:rPr>
        <w:t>tenderer</w:t>
      </w:r>
      <w:proofErr w:type="spellEnd"/>
      <w:r w:rsidRPr="0051395D">
        <w:rPr>
          <w:rFonts w:ascii="Arial Narrow" w:hAnsi="Arial Narrow" w:cs="Arial"/>
        </w:rPr>
        <w:t xml:space="preserve"> under different names is strictly prohibited. In case it is discovered later on that, this condition is violated, all the tenders submitted by such </w:t>
      </w:r>
      <w:proofErr w:type="spellStart"/>
      <w:r w:rsidRPr="0051395D">
        <w:rPr>
          <w:rFonts w:ascii="Arial Narrow" w:hAnsi="Arial Narrow" w:cs="Arial"/>
        </w:rPr>
        <w:t>tenderer</w:t>
      </w:r>
      <w:proofErr w:type="spellEnd"/>
      <w:r w:rsidRPr="0051395D">
        <w:rPr>
          <w:rFonts w:ascii="Arial Narrow" w:hAnsi="Arial Narrow" w:cs="Arial"/>
        </w:rPr>
        <w:t>/s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Request from </w:t>
      </w:r>
      <w:proofErr w:type="spellStart"/>
      <w:r w:rsidRPr="0051395D">
        <w:rPr>
          <w:rFonts w:ascii="Arial Narrow" w:hAnsi="Arial Narrow" w:cs="Arial"/>
        </w:rPr>
        <w:t>tenderer</w:t>
      </w:r>
      <w:proofErr w:type="spellEnd"/>
      <w:r w:rsidRPr="0051395D">
        <w:rPr>
          <w:rFonts w:ascii="Arial Narrow" w:hAnsi="Arial Narrow" w:cs="Arial"/>
        </w:rPr>
        <w:t xml:space="preserve">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proofErr w:type="spellStart"/>
      <w:r w:rsidRPr="0051395D">
        <w:rPr>
          <w:rFonts w:ascii="Arial Narrow" w:hAnsi="Arial Narrow" w:cs="Arial"/>
        </w:rPr>
        <w:t>Tenderers</w:t>
      </w:r>
      <w:proofErr w:type="spellEnd"/>
      <w:r w:rsidRPr="0051395D">
        <w:rPr>
          <w:rFonts w:ascii="Arial Narrow" w:hAnsi="Arial Narrow" w:cs="Arial"/>
        </w:rPr>
        <w:t xml:space="preserve">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Should a </w:t>
      </w:r>
      <w:proofErr w:type="spellStart"/>
      <w:r w:rsidRPr="0051395D">
        <w:rPr>
          <w:rFonts w:ascii="Arial Narrow" w:hAnsi="Arial Narrow" w:cs="Arial"/>
        </w:rPr>
        <w:t>tenderer</w:t>
      </w:r>
      <w:proofErr w:type="spellEnd"/>
      <w:r w:rsidRPr="0051395D">
        <w:rPr>
          <w:rFonts w:ascii="Arial Narrow" w:hAnsi="Arial Narrow" w:cs="Arial"/>
        </w:rPr>
        <w:t xml:space="preserve">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This, however, does not entitle the </w:t>
      </w:r>
      <w:proofErr w:type="spellStart"/>
      <w:r w:rsidRPr="0051395D">
        <w:rPr>
          <w:rFonts w:ascii="Arial Narrow" w:hAnsi="Arial Narrow" w:cs="Arial"/>
        </w:rPr>
        <w:t>tenderer</w:t>
      </w:r>
      <w:proofErr w:type="spellEnd"/>
      <w:r w:rsidRPr="0051395D">
        <w:rPr>
          <w:rFonts w:ascii="Arial Narrow" w:hAnsi="Arial Narrow" w:cs="Arial"/>
        </w:rPr>
        <w:t xml:space="preserve">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also specify minimum time and maximum time to repair/replace in the event of a failure and penalty </w:t>
      </w:r>
      <w:proofErr w:type="spellStart"/>
      <w:r w:rsidRPr="0051395D">
        <w:rPr>
          <w:rFonts w:ascii="Arial Narrow" w:hAnsi="Arial Narrow" w:cs="Arial"/>
        </w:rPr>
        <w:t>there of</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Submission of sealed bid will carry with the implication that the </w:t>
      </w:r>
      <w:proofErr w:type="spellStart"/>
      <w:r w:rsidRPr="0051395D">
        <w:rPr>
          <w:rFonts w:ascii="Arial Narrow" w:hAnsi="Arial Narrow" w:cs="Arial"/>
        </w:rPr>
        <w:t>tenderer</w:t>
      </w:r>
      <w:proofErr w:type="spellEnd"/>
      <w:r w:rsidRPr="0051395D">
        <w:rPr>
          <w:rFonts w:ascii="Arial Narrow" w:hAnsi="Arial Narrow" w:cs="Arial"/>
        </w:rPr>
        <w:t xml:space="preserve">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While tenders are under consideration, </w:t>
      </w:r>
      <w:proofErr w:type="spellStart"/>
      <w:r w:rsidRPr="0051395D">
        <w:rPr>
          <w:rFonts w:ascii="Arial Narrow" w:hAnsi="Arial Narrow" w:cs="Arial"/>
        </w:rPr>
        <w:t>tenderers</w:t>
      </w:r>
      <w:proofErr w:type="spellEnd"/>
      <w:r w:rsidRPr="0051395D">
        <w:rPr>
          <w:rFonts w:ascii="Arial Narrow" w:hAnsi="Arial Narrow" w:cs="Arial"/>
        </w:rPr>
        <w:t xml:space="preserve">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purchaser, if necessary, will obtain clarification on tenders by requesting such information from any or all the </w:t>
      </w:r>
      <w:proofErr w:type="spellStart"/>
      <w:r w:rsidRPr="0051395D">
        <w:rPr>
          <w:rFonts w:ascii="Arial Narrow" w:hAnsi="Arial Narrow" w:cs="Arial"/>
        </w:rPr>
        <w:t>tenderers</w:t>
      </w:r>
      <w:proofErr w:type="spellEnd"/>
      <w:r w:rsidRPr="0051395D">
        <w:rPr>
          <w:rFonts w:ascii="Arial Narrow" w:hAnsi="Arial Narrow" w:cs="Arial"/>
        </w:rPr>
        <w:t xml:space="preserve">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 xml:space="preserve">In the event of non-compliance with this provision, the </w:t>
      </w:r>
      <w:proofErr w:type="spellStart"/>
      <w:r w:rsidRPr="0051395D">
        <w:rPr>
          <w:rFonts w:ascii="Arial Narrow" w:hAnsi="Arial Narrow" w:cs="Arial"/>
        </w:rPr>
        <w:t>tenderer</w:t>
      </w:r>
      <w:proofErr w:type="spellEnd"/>
      <w:r w:rsidRPr="0051395D">
        <w:rPr>
          <w:rFonts w:ascii="Arial Narrow" w:hAnsi="Arial Narrow" w:cs="Arial"/>
        </w:rPr>
        <w:t xml:space="preserve">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w:t>
      </w:r>
      <w:proofErr w:type="spellStart"/>
      <w:r w:rsidRPr="0051395D">
        <w:rPr>
          <w:rFonts w:ascii="Arial Narrow" w:hAnsi="Arial Narrow" w:cs="Arial"/>
        </w:rPr>
        <w:t>Tenderers</w:t>
      </w:r>
      <w:proofErr w:type="spellEnd"/>
      <w:r w:rsidRPr="0051395D">
        <w:rPr>
          <w:rFonts w:ascii="Arial Narrow" w:hAnsi="Arial Narrow" w:cs="Arial"/>
        </w:rPr>
        <w:t xml:space="preserve">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w:t>
      </w:r>
      <w:proofErr w:type="spellStart"/>
      <w:r w:rsidR="00006F49">
        <w:rPr>
          <w:rFonts w:ascii="Arial Narrow" w:hAnsi="Arial Narrow" w:cs="Arial"/>
        </w:rPr>
        <w:t>para</w:t>
      </w:r>
      <w:proofErr w:type="spellEnd"/>
      <w:r w:rsidR="00006F49">
        <w:rPr>
          <w:rFonts w:ascii="Arial Narrow" w:hAnsi="Arial Narrow" w:cs="Arial"/>
        </w:rPr>
        <w:t xml:space="preserve"> 1.1 </w:t>
      </w:r>
      <w:proofErr w:type="spellStart"/>
      <w:r w:rsidRPr="0051395D">
        <w:rPr>
          <w:rFonts w:ascii="Arial Narrow" w:hAnsi="Arial Narrow" w:cs="Arial"/>
        </w:rPr>
        <w:t>i.e</w:t>
      </w:r>
      <w:proofErr w:type="spellEnd"/>
      <w:r w:rsidRPr="0051395D">
        <w:rPr>
          <w:rFonts w:ascii="Arial Narrow" w:hAnsi="Arial Narrow" w:cs="Arial"/>
        </w:rPr>
        <w:t xml:space="preserv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proofErr w:type="gramStart"/>
      <w:r w:rsidR="0073438A" w:rsidRPr="0051395D">
        <w:rPr>
          <w:rFonts w:ascii="Arial Narrow" w:hAnsi="Arial Narrow" w:cs="Arial"/>
        </w:rPr>
        <w:t xml:space="preserve">, </w:t>
      </w:r>
      <w:r w:rsidRPr="0051395D">
        <w:rPr>
          <w:rFonts w:ascii="Arial Narrow" w:hAnsi="Arial Narrow" w:cs="Arial"/>
        </w:rPr>
        <w:t xml:space="preserve"> etc</w:t>
      </w:r>
      <w:proofErr w:type="gramEnd"/>
      <w:r w:rsidRPr="0051395D">
        <w:rPr>
          <w:rFonts w:ascii="Arial Narrow" w:hAnsi="Arial Narrow" w:cs="Arial"/>
        </w:rPr>
        <w:t xml:space="preserve">. along with tender document duly signed by the </w:t>
      </w:r>
      <w:proofErr w:type="spellStart"/>
      <w:r w:rsidRPr="0051395D">
        <w:rPr>
          <w:rFonts w:ascii="Arial Narrow" w:hAnsi="Arial Narrow" w:cs="Arial"/>
        </w:rPr>
        <w:t>aut</w:t>
      </w:r>
      <w:r w:rsidR="006D0865">
        <w:rPr>
          <w:rFonts w:ascii="Arial Narrow" w:hAnsi="Arial Narrow" w:cs="Arial"/>
        </w:rPr>
        <w:t>h</w:t>
      </w:r>
      <w:r w:rsidRPr="0051395D">
        <w:rPr>
          <w:rFonts w:ascii="Arial Narrow" w:hAnsi="Arial Narrow" w:cs="Arial"/>
        </w:rPr>
        <w:t>orised</w:t>
      </w:r>
      <w:proofErr w:type="spellEnd"/>
      <w:r w:rsidRPr="0051395D">
        <w:rPr>
          <w:rFonts w:ascii="Arial Narrow" w:hAnsi="Arial Narrow" w:cs="Arial"/>
        </w:rPr>
        <w:t xml:space="preserve">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w:t>
      </w:r>
      <w:proofErr w:type="spellStart"/>
      <w:r w:rsidRPr="0051395D">
        <w:rPr>
          <w:rFonts w:ascii="Arial Narrow" w:hAnsi="Arial Narrow" w:cs="Arial"/>
          <w:sz w:val="24"/>
        </w:rPr>
        <w:t>favour</w:t>
      </w:r>
      <w:proofErr w:type="spellEnd"/>
      <w:r w:rsidRPr="0051395D">
        <w:rPr>
          <w:rFonts w:ascii="Arial Narrow" w:hAnsi="Arial Narrow" w:cs="Arial"/>
          <w:sz w:val="24"/>
        </w:rPr>
        <w:t xml:space="preserve">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w:t>
      </w:r>
      <w:proofErr w:type="spellStart"/>
      <w:r w:rsidRPr="0051395D">
        <w:rPr>
          <w:rFonts w:ascii="Arial Narrow" w:hAnsi="Arial Narrow" w:cs="Arial"/>
          <w:sz w:val="24"/>
        </w:rPr>
        <w:t>CET,Ghatikia</w:t>
      </w:r>
      <w:proofErr w:type="spellEnd"/>
      <w:r w:rsidRPr="0051395D">
        <w:rPr>
          <w:rFonts w:ascii="Arial Narrow" w:hAnsi="Arial Narrow" w:cs="Arial"/>
          <w:sz w:val="24"/>
        </w:rPr>
        <w:t>, Bhubaneswar / Registered Post/Speed Post addressing to the Principal, College of Engineering &amp; Technology, Techno-</w:t>
      </w:r>
      <w:proofErr w:type="spellStart"/>
      <w:r w:rsidRPr="0051395D">
        <w:rPr>
          <w:rFonts w:ascii="Arial Narrow" w:hAnsi="Arial Narrow" w:cs="Arial"/>
          <w:sz w:val="24"/>
        </w:rPr>
        <w:t>campus,Ghatikia</w:t>
      </w:r>
      <w:proofErr w:type="spellEnd"/>
      <w:r w:rsidRPr="0051395D">
        <w:rPr>
          <w:rFonts w:ascii="Arial Narrow" w:hAnsi="Arial Narrow" w:cs="Arial"/>
          <w:sz w:val="24"/>
        </w:rPr>
        <w:t xml:space="preserve">, </w:t>
      </w:r>
      <w:proofErr w:type="spellStart"/>
      <w:r w:rsidRPr="0051395D">
        <w:rPr>
          <w:rFonts w:ascii="Arial Narrow" w:hAnsi="Arial Narrow" w:cs="Arial"/>
          <w:sz w:val="24"/>
        </w:rPr>
        <w:t>Kalinga</w:t>
      </w:r>
      <w:proofErr w:type="spellEnd"/>
      <w:r w:rsidRPr="0051395D">
        <w:rPr>
          <w:rFonts w:ascii="Arial Narrow" w:hAnsi="Arial Narrow" w:cs="Arial"/>
          <w:sz w:val="24"/>
        </w:rPr>
        <w:t xml:space="preserve">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 xml:space="preserve">The sealed envelope must show the name of the </w:t>
      </w:r>
      <w:proofErr w:type="spellStart"/>
      <w:r w:rsidRPr="0051395D">
        <w:rPr>
          <w:rStyle w:val="Normal2"/>
          <w:rFonts w:ascii="Arial Narrow" w:hAnsi="Arial Narrow" w:cs="Arial"/>
          <w:b/>
        </w:rPr>
        <w:t>tenderer</w:t>
      </w:r>
      <w:proofErr w:type="spellEnd"/>
      <w:r w:rsidRPr="0051395D">
        <w:rPr>
          <w:rStyle w:val="Normal2"/>
          <w:rFonts w:ascii="Arial Narrow" w:hAnsi="Arial Narrow" w:cs="Arial"/>
          <w:b/>
        </w:rPr>
        <w:t xml:space="preserve"> and his address and should be super scribed as “</w:t>
      </w:r>
      <w:r w:rsidRPr="0051395D">
        <w:rPr>
          <w:rStyle w:val="Normal2"/>
          <w:rFonts w:ascii="Arial Narrow" w:hAnsi="Arial Narrow" w:cs="Arial"/>
          <w:b/>
          <w:i/>
        </w:rPr>
        <w:t xml:space="preserve">Tender for supply of </w:t>
      </w:r>
      <w:proofErr w:type="gramStart"/>
      <w:r w:rsidRPr="0051395D">
        <w:rPr>
          <w:rStyle w:val="Normal2"/>
          <w:rFonts w:ascii="Arial Narrow" w:hAnsi="Arial Narrow" w:cs="Arial"/>
          <w:b/>
          <w:i/>
        </w:rPr>
        <w:t>Equipment  for</w:t>
      </w:r>
      <w:proofErr w:type="gramEnd"/>
      <w:r w:rsidRPr="0051395D">
        <w:rPr>
          <w:rStyle w:val="Normal2"/>
          <w:rFonts w:ascii="Arial Narrow" w:hAnsi="Arial Narrow" w:cs="Arial"/>
          <w:b/>
          <w:i/>
        </w:rPr>
        <w:t xml:space="preserve"> </w:t>
      </w:r>
      <w:r w:rsidR="002316EF">
        <w:rPr>
          <w:rStyle w:val="Normal2"/>
          <w:rFonts w:ascii="Arial Narrow" w:hAnsi="Arial Narrow" w:cs="Arial"/>
          <w:b/>
          <w:i/>
          <w:color w:val="FF0000"/>
        </w:rPr>
        <w:t>Hydraulic Machines</w:t>
      </w:r>
      <w:r w:rsidR="00EF5E44">
        <w:rPr>
          <w:rStyle w:val="Normal2"/>
          <w:rFonts w:ascii="Arial Narrow" w:hAnsi="Arial Narrow" w:cs="Arial"/>
          <w:b/>
          <w:i/>
          <w:color w:val="FF0000"/>
        </w:rPr>
        <w:t xml:space="preserve"> 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 xml:space="preserve">All the documents submitted must be in the papers showing signature of the </w:t>
      </w:r>
      <w:proofErr w:type="spellStart"/>
      <w:r w:rsidRPr="0051395D">
        <w:rPr>
          <w:rFonts w:ascii="Arial Narrow" w:hAnsi="Arial Narrow" w:cs="Arial"/>
        </w:rPr>
        <w:t>tenderer</w:t>
      </w:r>
      <w:proofErr w:type="spellEnd"/>
      <w:r w:rsidRPr="0051395D">
        <w:rPr>
          <w:rFonts w:ascii="Arial Narrow" w:hAnsi="Arial Narrow" w:cs="Arial"/>
        </w:rPr>
        <w:t xml:space="preserve"> and printed office name of the </w:t>
      </w:r>
      <w:proofErr w:type="spellStart"/>
      <w:r w:rsidRPr="0051395D">
        <w:rPr>
          <w:rFonts w:ascii="Arial Narrow" w:hAnsi="Arial Narrow" w:cs="Arial"/>
        </w:rPr>
        <w:t>tenderer</w:t>
      </w:r>
      <w:proofErr w:type="spellEnd"/>
      <w:r w:rsidRPr="0051395D">
        <w:rPr>
          <w:rFonts w:ascii="Arial Narrow" w:hAnsi="Arial Narrow" w:cs="Arial"/>
        </w:rPr>
        <w:t xml:space="preserve">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 xml:space="preserve">Requirements by </w:t>
      </w:r>
      <w:proofErr w:type="spellStart"/>
      <w:r w:rsidRPr="0051395D">
        <w:rPr>
          <w:rFonts w:ascii="Arial Narrow" w:hAnsi="Arial Narrow"/>
          <w:sz w:val="24"/>
          <w:szCs w:val="24"/>
        </w:rPr>
        <w:t>Tenderer</w:t>
      </w:r>
      <w:proofErr w:type="spellEnd"/>
      <w:r w:rsidRPr="0051395D">
        <w:rPr>
          <w:rFonts w:ascii="Arial Narrow" w:hAnsi="Arial Narrow"/>
          <w:sz w:val="24"/>
          <w:szCs w:val="24"/>
        </w:rPr>
        <w:t xml:space="preserve">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test shall be conducted, reported and certifications to be provided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cost of all such tests shall be borne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w:t>
      </w:r>
      <w:proofErr w:type="spellStart"/>
      <w:r w:rsidRPr="0051395D">
        <w:rPr>
          <w:rFonts w:ascii="Arial Narrow" w:hAnsi="Arial Narrow" w:cs="Arial"/>
        </w:rPr>
        <w:t>Ghatikia</w:t>
      </w:r>
      <w:proofErr w:type="spellEnd"/>
      <w:r w:rsidRPr="0051395D">
        <w:rPr>
          <w:rFonts w:ascii="Arial Narrow" w:hAnsi="Arial Narrow" w:cs="Arial"/>
        </w:rPr>
        <w:t xml:space="preserve">, Bhubaneswar – 751003, </w:t>
      </w:r>
      <w:proofErr w:type="spellStart"/>
      <w:r w:rsidRPr="0051395D">
        <w:rPr>
          <w:rFonts w:ascii="Arial Narrow" w:hAnsi="Arial Narrow" w:cs="Arial"/>
        </w:rPr>
        <w:t>O</w:t>
      </w:r>
      <w:r w:rsidR="006200B6" w:rsidRPr="0051395D">
        <w:rPr>
          <w:rFonts w:ascii="Arial Narrow" w:hAnsi="Arial Narrow" w:cs="Arial"/>
        </w:rPr>
        <w:t>disha</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component, fitting etc. which may not have been specifically mentioned in the specifications but which are usual and necessary for the equipment, shall be supplied by the </w:t>
      </w:r>
      <w:proofErr w:type="spellStart"/>
      <w:r w:rsidRPr="0051395D">
        <w:rPr>
          <w:rFonts w:ascii="Arial Narrow" w:hAnsi="Arial Narrow" w:cs="Arial"/>
        </w:rPr>
        <w:t>tenderer</w:t>
      </w:r>
      <w:proofErr w:type="spellEnd"/>
      <w:r w:rsidRPr="0051395D">
        <w:rPr>
          <w:rFonts w:ascii="Arial Narrow" w:hAnsi="Arial Narrow" w:cs="Arial"/>
        </w:rPr>
        <w:t xml:space="preserve">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w:t>
      </w:r>
      <w:proofErr w:type="spellStart"/>
      <w:r w:rsidRPr="0051395D">
        <w:rPr>
          <w:rFonts w:ascii="Arial Narrow" w:hAnsi="Arial Narrow" w:cs="Arial"/>
        </w:rPr>
        <w:t>tenderer</w:t>
      </w:r>
      <w:proofErr w:type="spellEnd"/>
      <w:r w:rsidRPr="0051395D">
        <w:rPr>
          <w:rFonts w:ascii="Arial Narrow" w:hAnsi="Arial Narrow" w:cs="Arial"/>
        </w:rPr>
        <w:t xml:space="preserve">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proofErr w:type="spellStart"/>
      <w:r w:rsidR="00271621" w:rsidRPr="0051395D">
        <w:rPr>
          <w:rFonts w:ascii="Arial Narrow" w:hAnsi="Arial Narrow" w:cs="Arial"/>
        </w:rPr>
        <w:t>bourne</w:t>
      </w:r>
      <w:proofErr w:type="spellEnd"/>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w:t>
      </w:r>
      <w:proofErr w:type="spellStart"/>
      <w:r w:rsidRPr="0051395D">
        <w:rPr>
          <w:rFonts w:ascii="Arial Narrow" w:hAnsi="Arial Narrow" w:cs="Arial"/>
        </w:rPr>
        <w:t>Kalinga</w:t>
      </w:r>
      <w:proofErr w:type="spellEnd"/>
      <w:r w:rsidRPr="0051395D">
        <w:rPr>
          <w:rFonts w:ascii="Arial Narrow" w:hAnsi="Arial Narrow" w:cs="Arial"/>
        </w:rPr>
        <w:t xml:space="preserve"> Nagar, </w:t>
      </w:r>
      <w:proofErr w:type="spellStart"/>
      <w:r w:rsidRPr="0051395D">
        <w:rPr>
          <w:rFonts w:ascii="Arial Narrow" w:hAnsi="Arial Narrow" w:cs="Arial"/>
        </w:rPr>
        <w:t>Ghatikia</w:t>
      </w:r>
      <w:proofErr w:type="spellEnd"/>
      <w:r w:rsidRPr="0051395D">
        <w:rPr>
          <w:rFonts w:ascii="Arial Narrow" w:hAnsi="Arial Narrow" w:cs="Arial"/>
        </w:rPr>
        <w:t xml:space="preserve">, Bhubaneswar – 751003, </w:t>
      </w:r>
      <w:proofErr w:type="spellStart"/>
      <w:r w:rsidRPr="0051395D">
        <w:rPr>
          <w:rFonts w:ascii="Arial Narrow" w:hAnsi="Arial Narrow" w:cs="Arial"/>
        </w:rPr>
        <w:t>O</w:t>
      </w:r>
      <w:r w:rsidR="00271621" w:rsidRPr="0051395D">
        <w:rPr>
          <w:rFonts w:ascii="Arial Narrow" w:hAnsi="Arial Narrow" w:cs="Arial"/>
        </w:rPr>
        <w:t>disha</w:t>
      </w:r>
      <w:proofErr w:type="spellEnd"/>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equipment shall be delivered and installed at site at the cost of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 xml:space="preserve">All taxes, levies, surcharges including the customs clearance and handling freight and insurance should be paid and handled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and Testing of the Equipment, Machineries etc. should be supplied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It will be the responsibility of the </w:t>
      </w:r>
      <w:proofErr w:type="spellStart"/>
      <w:r w:rsidRPr="0051395D">
        <w:rPr>
          <w:rFonts w:ascii="Arial Narrow" w:hAnsi="Arial Narrow" w:cs="Arial"/>
        </w:rPr>
        <w:t>tenderer</w:t>
      </w:r>
      <w:proofErr w:type="spellEnd"/>
      <w:r w:rsidRPr="0051395D">
        <w:rPr>
          <w:rFonts w:ascii="Arial Narrow" w:hAnsi="Arial Narrow" w:cs="Arial"/>
        </w:rPr>
        <w:t xml:space="preserve">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After successful completion of Installation and Commissioning of the equipment, a 7-day continuous trial operation putting those on optimum use shall be conducted by the </w:t>
      </w:r>
      <w:proofErr w:type="spellStart"/>
      <w:r w:rsidRPr="0051395D">
        <w:rPr>
          <w:rFonts w:ascii="Arial Narrow" w:hAnsi="Arial Narrow" w:cs="Arial"/>
        </w:rPr>
        <w:t>tenderer</w:t>
      </w:r>
      <w:proofErr w:type="spellEnd"/>
      <w:r w:rsidRPr="0051395D">
        <w:rPr>
          <w:rFonts w:ascii="Arial Narrow" w:hAnsi="Arial Narrow" w:cs="Arial"/>
        </w:rPr>
        <w:t xml:space="preserve">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During trial operation, </w:t>
      </w:r>
      <w:proofErr w:type="spellStart"/>
      <w:r w:rsidRPr="0051395D">
        <w:rPr>
          <w:rFonts w:ascii="Arial Narrow" w:hAnsi="Arial Narrow" w:cs="Arial"/>
        </w:rPr>
        <w:t>tenderer</w:t>
      </w:r>
      <w:proofErr w:type="spellEnd"/>
      <w:r w:rsidRPr="0051395D">
        <w:rPr>
          <w:rFonts w:ascii="Arial Narrow" w:hAnsi="Arial Narrow" w:cs="Arial"/>
        </w:rPr>
        <w:t xml:space="preserve">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guaranteed performance is not established, the </w:t>
      </w:r>
      <w:proofErr w:type="spellStart"/>
      <w:r w:rsidRPr="0051395D">
        <w:rPr>
          <w:rFonts w:ascii="Arial Narrow" w:hAnsi="Arial Narrow" w:cs="Arial"/>
        </w:rPr>
        <w:t>tenderer</w:t>
      </w:r>
      <w:proofErr w:type="spellEnd"/>
      <w:r w:rsidRPr="0051395D">
        <w:rPr>
          <w:rFonts w:ascii="Arial Narrow" w:hAnsi="Arial Narrow" w:cs="Arial"/>
        </w:rPr>
        <w:t xml:space="preserve"> shall be given opportunity to rectify/replace the equipment/components, and restart the 7 days continuous trial operation, at the risk and cost of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During the period of warranty, it shall be the responsibility of the </w:t>
      </w:r>
      <w:proofErr w:type="spellStart"/>
      <w:r w:rsidRPr="0051395D">
        <w:rPr>
          <w:rFonts w:ascii="Arial Narrow" w:hAnsi="Arial Narrow" w:cs="Arial"/>
        </w:rPr>
        <w:t>tenderer</w:t>
      </w:r>
      <w:proofErr w:type="spellEnd"/>
      <w:r w:rsidRPr="0051395D">
        <w:rPr>
          <w:rFonts w:ascii="Arial Narrow" w:hAnsi="Arial Narrow" w:cs="Arial"/>
        </w:rPr>
        <w:t xml:space="preserve"> to provide all essential spares and consumables, which may be required for maintenance and trouble-free operation of the devices / components at the </w:t>
      </w:r>
      <w:proofErr w:type="spellStart"/>
      <w:r w:rsidRPr="0051395D">
        <w:rPr>
          <w:rFonts w:ascii="Arial Narrow" w:hAnsi="Arial Narrow" w:cs="Arial"/>
        </w:rPr>
        <w:t>tenderer’s</w:t>
      </w:r>
      <w:proofErr w:type="spellEnd"/>
      <w:r w:rsidRPr="0051395D">
        <w:rPr>
          <w:rFonts w:ascii="Arial Narrow" w:hAnsi="Arial Narrow" w:cs="Arial"/>
        </w:rPr>
        <w:t xml:space="preserve">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Accordingly, the </w:t>
      </w:r>
      <w:proofErr w:type="spellStart"/>
      <w:r w:rsidRPr="0051395D">
        <w:rPr>
          <w:rFonts w:ascii="Arial Narrow" w:hAnsi="Arial Narrow" w:cs="Arial"/>
        </w:rPr>
        <w:t>tenderer</w:t>
      </w:r>
      <w:proofErr w:type="spellEnd"/>
      <w:r w:rsidRPr="0051395D">
        <w:rPr>
          <w:rFonts w:ascii="Arial Narrow" w:hAnsi="Arial Narrow" w:cs="Arial"/>
        </w:rPr>
        <w:t xml:space="preserve">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During the warranty period and subsequently, after signing of Agreement for CMC the </w:t>
      </w:r>
      <w:proofErr w:type="spellStart"/>
      <w:r w:rsidRPr="0051395D">
        <w:rPr>
          <w:rFonts w:ascii="Arial Narrow" w:hAnsi="Arial Narrow" w:cs="Arial"/>
        </w:rPr>
        <w:t>tenderer</w:t>
      </w:r>
      <w:proofErr w:type="spellEnd"/>
      <w:r w:rsidRPr="0051395D">
        <w:rPr>
          <w:rFonts w:ascii="Arial Narrow" w:hAnsi="Arial Narrow" w:cs="Arial"/>
        </w:rPr>
        <w:t xml:space="preserve">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w:t>
      </w:r>
      <w:proofErr w:type="spellStart"/>
      <w:r w:rsidRPr="0051395D">
        <w:rPr>
          <w:rFonts w:ascii="Arial Narrow" w:hAnsi="Arial Narrow" w:cs="Arial"/>
        </w:rPr>
        <w:t>tenderer</w:t>
      </w:r>
      <w:proofErr w:type="spellEnd"/>
      <w:r w:rsidRPr="0051395D">
        <w:rPr>
          <w:rFonts w:ascii="Arial Narrow" w:hAnsi="Arial Narrow" w:cs="Arial"/>
        </w:rPr>
        <w:t xml:space="preserve"> shall attend and rectify the problem within 7 (seven) days or provide a </w:t>
      </w:r>
      <w:proofErr w:type="spellStart"/>
      <w:r w:rsidRPr="0051395D">
        <w:rPr>
          <w:rFonts w:ascii="Arial Narrow" w:hAnsi="Arial Narrow" w:cs="Arial"/>
        </w:rPr>
        <w:t>stand by</w:t>
      </w:r>
      <w:proofErr w:type="spellEnd"/>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report on any problem will be informed through phone or fax number of which shall be given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branch office of the concerned manufacturing firm will be fully responsible to provide maintenance service, in case of any negligence, in providing the service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has to submit a Demand Draft / Banker’s </w:t>
      </w:r>
      <w:proofErr w:type="spellStart"/>
      <w:r w:rsidRPr="0051395D">
        <w:rPr>
          <w:rFonts w:ascii="Arial Narrow" w:hAnsi="Arial Narrow" w:cs="Arial"/>
        </w:rPr>
        <w:t>Cheque</w:t>
      </w:r>
      <w:proofErr w:type="spellEnd"/>
      <w:r w:rsidRPr="0051395D">
        <w:rPr>
          <w:rFonts w:ascii="Arial Narrow" w:hAnsi="Arial Narrow" w:cs="Arial"/>
        </w:rPr>
        <w:t xml:space="preserve"> / Pay </w:t>
      </w:r>
      <w:r w:rsidR="003D1D14" w:rsidRPr="0051395D">
        <w:rPr>
          <w:rFonts w:ascii="Arial Narrow" w:hAnsi="Arial Narrow" w:cs="Arial"/>
        </w:rPr>
        <w:t xml:space="preserve">order of </w:t>
      </w:r>
      <w:r w:rsidR="003D1D14" w:rsidRPr="00A4379E">
        <w:rPr>
          <w:rFonts w:ascii="Arial Narrow" w:hAnsi="Arial Narrow" w:cs="Arial"/>
          <w:color w:val="FF0000"/>
        </w:rPr>
        <w:t>Rs.</w:t>
      </w:r>
      <w:r w:rsidR="002316EF">
        <w:rPr>
          <w:rFonts w:ascii="Arial Narrow" w:hAnsi="Arial Narrow" w:cs="Arial"/>
          <w:color w:val="FF0000"/>
        </w:rPr>
        <w:t>7</w:t>
      </w:r>
      <w:r w:rsidR="00EF5E44">
        <w:rPr>
          <w:rFonts w:ascii="Arial Narrow" w:hAnsi="Arial Narrow" w:cs="Arial"/>
          <w:color w:val="FF0000"/>
        </w:rPr>
        <w:t>5</w:t>
      </w:r>
      <w:r w:rsidR="002316EF">
        <w:rPr>
          <w:rFonts w:ascii="Arial Narrow" w:hAnsi="Arial Narrow" w:cs="Arial"/>
          <w:color w:val="FF0000"/>
        </w:rPr>
        <w:t>0</w:t>
      </w:r>
      <w:r w:rsidR="003D1D14" w:rsidRPr="00A4379E">
        <w:rPr>
          <w:rFonts w:ascii="Arial Narrow" w:hAnsi="Arial Narrow" w:cs="Arial"/>
          <w:color w:val="FF0000"/>
        </w:rPr>
        <w:t>0</w:t>
      </w:r>
      <w:r w:rsidR="0073438A" w:rsidRPr="00A4379E">
        <w:rPr>
          <w:rFonts w:ascii="Arial Narrow" w:hAnsi="Arial Narrow" w:cs="Arial"/>
          <w:b/>
          <w:color w:val="FF0000"/>
        </w:rPr>
        <w:t xml:space="preserve">/ </w:t>
      </w:r>
      <w:proofErr w:type="gramStart"/>
      <w:r w:rsidR="0073438A" w:rsidRPr="00A4379E">
        <w:rPr>
          <w:rFonts w:ascii="Arial Narrow" w:hAnsi="Arial Narrow" w:cs="Arial"/>
          <w:b/>
          <w:color w:val="FF0000"/>
        </w:rPr>
        <w:t>-</w:t>
      </w:r>
      <w:r w:rsidR="0073438A" w:rsidRPr="0051395D">
        <w:rPr>
          <w:rFonts w:ascii="Arial Narrow" w:hAnsi="Arial Narrow" w:cs="Arial"/>
          <w:b/>
        </w:rPr>
        <w:t xml:space="preserve">  in</w:t>
      </w:r>
      <w:proofErr w:type="gramEnd"/>
      <w:r w:rsidR="0073438A" w:rsidRPr="0051395D">
        <w:rPr>
          <w:rFonts w:ascii="Arial Narrow" w:hAnsi="Arial Narrow" w:cs="Arial"/>
          <w:b/>
        </w:rPr>
        <w:t xml:space="preserve"> </w:t>
      </w:r>
      <w:proofErr w:type="spellStart"/>
      <w:r w:rsidR="0073438A" w:rsidRPr="0051395D">
        <w:rPr>
          <w:rFonts w:ascii="Arial Narrow" w:hAnsi="Arial Narrow" w:cs="Arial"/>
          <w:b/>
        </w:rPr>
        <w:t>favour</w:t>
      </w:r>
      <w:proofErr w:type="spellEnd"/>
      <w:r w:rsidR="0073438A" w:rsidRPr="0051395D">
        <w:rPr>
          <w:rFonts w:ascii="Arial Narrow" w:hAnsi="Arial Narrow" w:cs="Arial"/>
          <w:b/>
        </w:rPr>
        <w:t xml:space="preserve"> of Principal, College of Engineering and Technology, Bhubaneswar </w:t>
      </w:r>
      <w:r w:rsidRPr="0051395D">
        <w:rPr>
          <w:rFonts w:ascii="Arial Narrow" w:hAnsi="Arial Narrow" w:cs="Arial"/>
        </w:rPr>
        <w:t xml:space="preserve">payable at Bhubaneswar in any </w:t>
      </w:r>
      <w:proofErr w:type="spellStart"/>
      <w:r w:rsidRPr="0051395D">
        <w:rPr>
          <w:rFonts w:ascii="Arial Narrow" w:hAnsi="Arial Narrow" w:cs="Arial"/>
        </w:rPr>
        <w:t>Nationalised</w:t>
      </w:r>
      <w:proofErr w:type="spellEnd"/>
      <w:r w:rsidRPr="0051395D">
        <w:rPr>
          <w:rFonts w:ascii="Arial Narrow" w:hAnsi="Arial Narrow" w:cs="Arial"/>
        </w:rPr>
        <w:t xml:space="preserve">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There will be no interest paid to the </w:t>
      </w:r>
      <w:proofErr w:type="spellStart"/>
      <w:r w:rsidRPr="0051395D">
        <w:rPr>
          <w:rFonts w:ascii="Arial Narrow" w:hAnsi="Arial Narrow" w:cs="Arial"/>
        </w:rPr>
        <w:t>tenderer</w:t>
      </w:r>
      <w:proofErr w:type="spellEnd"/>
      <w:r w:rsidRPr="0051395D">
        <w:rPr>
          <w:rFonts w:ascii="Arial Narrow" w:hAnsi="Arial Narrow" w:cs="Arial"/>
        </w:rPr>
        <w:t xml:space="preserve">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EMD of unsuccessful </w:t>
      </w:r>
      <w:proofErr w:type="spellStart"/>
      <w:r w:rsidRPr="0051395D">
        <w:rPr>
          <w:rFonts w:ascii="Arial Narrow" w:hAnsi="Arial Narrow" w:cs="Arial"/>
        </w:rPr>
        <w:t>tenderers</w:t>
      </w:r>
      <w:proofErr w:type="spellEnd"/>
      <w:r w:rsidRPr="0051395D">
        <w:rPr>
          <w:rFonts w:ascii="Arial Narrow" w:hAnsi="Arial Narrow" w:cs="Arial"/>
        </w:rPr>
        <w:t xml:space="preserve">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lastRenderedPageBreak/>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proofErr w:type="spellStart"/>
      <w:r w:rsidRPr="0051395D">
        <w:rPr>
          <w:rFonts w:ascii="Arial Narrow" w:hAnsi="Arial Narrow" w:cs="Arial"/>
          <w:b/>
          <w:bCs/>
          <w:lang w:val="en-GB"/>
        </w:rPr>
        <w:t>comissioning</w:t>
      </w:r>
      <w:proofErr w:type="spellEnd"/>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In case of items of import, the </w:t>
      </w:r>
      <w:proofErr w:type="spellStart"/>
      <w:r w:rsidRPr="0051395D">
        <w:rPr>
          <w:rFonts w:ascii="Arial Narrow" w:hAnsi="Arial Narrow" w:cs="Arial"/>
        </w:rPr>
        <w:t>tenderer</w:t>
      </w:r>
      <w:proofErr w:type="spellEnd"/>
      <w:r w:rsidRPr="0051395D">
        <w:rPr>
          <w:rFonts w:ascii="Arial Narrow" w:hAnsi="Arial Narrow" w:cs="Arial"/>
        </w:rPr>
        <w:t xml:space="preserve">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 xml:space="preserve">In case of imported items, payment will be made by opening LC in the name of the manufacturer subject to the condition that a Bank Guaranty for an equal amount will be submitted by the selected </w:t>
      </w:r>
      <w:proofErr w:type="spellStart"/>
      <w:r w:rsidRPr="0051395D">
        <w:rPr>
          <w:rFonts w:ascii="Arial Narrow" w:hAnsi="Arial Narrow" w:cs="Arial"/>
        </w:rPr>
        <w:t>tenderer</w:t>
      </w:r>
      <w:proofErr w:type="spellEnd"/>
      <w:r w:rsidRPr="0051395D">
        <w:rPr>
          <w:rFonts w:ascii="Arial Narrow" w:hAnsi="Arial Narrow" w:cs="Arial"/>
        </w:rPr>
        <w:t xml:space="preserve">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lastRenderedPageBreak/>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w:t>
      </w:r>
      <w:proofErr w:type="spellStart"/>
      <w:r w:rsidRPr="0051395D">
        <w:rPr>
          <w:rFonts w:ascii="Arial Narrow" w:hAnsi="Arial Narrow" w:cs="Arial"/>
        </w:rPr>
        <w:t>tenderer</w:t>
      </w:r>
      <w:proofErr w:type="spellEnd"/>
      <w:r w:rsidRPr="0051395D">
        <w:rPr>
          <w:rFonts w:ascii="Arial Narrow" w:hAnsi="Arial Narrow" w:cs="Arial"/>
        </w:rPr>
        <w:t xml:space="preserve">/manufacturer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the </w:t>
      </w:r>
      <w:proofErr w:type="spellStart"/>
      <w:r w:rsidRPr="0051395D">
        <w:rPr>
          <w:rFonts w:ascii="Arial Narrow" w:hAnsi="Arial Narrow" w:cs="Arial"/>
        </w:rPr>
        <w:t>tenderer</w:t>
      </w:r>
      <w:proofErr w:type="spellEnd"/>
      <w:r w:rsidRPr="0051395D">
        <w:rPr>
          <w:rFonts w:ascii="Arial Narrow" w:hAnsi="Arial Narrow" w:cs="Arial"/>
        </w:rPr>
        <w:t xml:space="preserve"> has entered into a Rate Contract with DGS &amp; D or any other Government </w:t>
      </w:r>
      <w:proofErr w:type="spellStart"/>
      <w:r w:rsidRPr="0051395D">
        <w:rPr>
          <w:rFonts w:ascii="Arial Narrow" w:hAnsi="Arial Narrow" w:cs="Arial"/>
        </w:rPr>
        <w:t>Organisation</w:t>
      </w:r>
      <w:proofErr w:type="spellEnd"/>
      <w:r w:rsidRPr="0051395D">
        <w:rPr>
          <w:rFonts w:ascii="Arial Narrow" w:hAnsi="Arial Narrow" w:cs="Arial"/>
        </w:rPr>
        <w:t xml:space="preserve">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 xml:space="preserve">Instruction to the </w:t>
      </w:r>
      <w:proofErr w:type="spellStart"/>
      <w:r w:rsidRPr="0051395D">
        <w:rPr>
          <w:rFonts w:ascii="Arial Narrow" w:hAnsi="Arial Narrow"/>
          <w:sz w:val="24"/>
          <w:szCs w:val="24"/>
        </w:rPr>
        <w:t>Tenderer</w:t>
      </w:r>
      <w:proofErr w:type="spellEnd"/>
      <w:r w:rsidRPr="0051395D">
        <w:rPr>
          <w:rFonts w:ascii="Arial Narrow" w:hAnsi="Arial Narrow"/>
          <w:sz w:val="24"/>
          <w:szCs w:val="24"/>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CET, the </w:t>
      </w:r>
      <w:proofErr w:type="spellStart"/>
      <w:r w:rsidRPr="0051395D">
        <w:rPr>
          <w:rFonts w:ascii="Arial Narrow" w:hAnsi="Arial Narrow" w:cs="Arial"/>
        </w:rPr>
        <w:t>tenderer</w:t>
      </w:r>
      <w:proofErr w:type="spellEnd"/>
      <w:r w:rsidRPr="0051395D">
        <w:rPr>
          <w:rFonts w:ascii="Arial Narrow" w:hAnsi="Arial Narrow" w:cs="Arial"/>
        </w:rPr>
        <w:t xml:space="preserve">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lastRenderedPageBreak/>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proofErr w:type="spellStart"/>
      <w:r w:rsidRPr="0051395D">
        <w:rPr>
          <w:rFonts w:ascii="Arial Narrow" w:hAnsi="Arial Narrow" w:cs="Arial"/>
          <w:b/>
          <w:i/>
        </w:rPr>
        <w:t>there of</w:t>
      </w:r>
      <w:proofErr w:type="spellEnd"/>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proofErr w:type="gramStart"/>
      <w:r w:rsidRPr="0051395D">
        <w:rPr>
          <w:rFonts w:ascii="Arial Narrow" w:hAnsi="Arial Narrow" w:cs="Arial"/>
        </w:rPr>
        <w:t>Each equipment</w:t>
      </w:r>
      <w:proofErr w:type="gramEnd"/>
      <w:r w:rsidRPr="0051395D">
        <w:rPr>
          <w:rFonts w:ascii="Arial Narrow" w:hAnsi="Arial Narrow" w:cs="Arial"/>
        </w:rPr>
        <w:t xml:space="preserve">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7A3A94">
        <w:rPr>
          <w:rFonts w:ascii="Arial Narrow" w:hAnsi="Arial Narrow" w:cs="Arial"/>
          <w:b/>
          <w:color w:val="FF0000"/>
        </w:rPr>
        <w:t xml:space="preserve">Hydraulic </w:t>
      </w:r>
      <w:r w:rsidR="00EA12AE">
        <w:rPr>
          <w:rFonts w:ascii="Arial Narrow" w:hAnsi="Arial Narrow" w:cs="Arial"/>
          <w:b/>
          <w:color w:val="FF0000"/>
        </w:rPr>
        <w:t xml:space="preserve">Machines </w:t>
      </w:r>
      <w:r w:rsidR="008A12C9">
        <w:rPr>
          <w:rFonts w:ascii="Arial Narrow" w:hAnsi="Arial Narrow" w:cs="Arial"/>
          <w:b/>
          <w:color w:val="FF0000"/>
        </w:rPr>
        <w:t>Lab. of Civil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0"/>
        <w:gridCol w:w="4982"/>
        <w:gridCol w:w="1408"/>
      </w:tblGrid>
      <w:tr w:rsidR="008A12C9" w:rsidRPr="00425E0C" w:rsidTr="008A12C9">
        <w:tc>
          <w:tcPr>
            <w:tcW w:w="648" w:type="dxa"/>
          </w:tcPr>
          <w:p w:rsidR="008A12C9" w:rsidRPr="00987E1A" w:rsidRDefault="008A12C9" w:rsidP="007A3A94">
            <w:pPr>
              <w:jc w:val="center"/>
              <w:rPr>
                <w:b/>
              </w:rPr>
            </w:pPr>
            <w:proofErr w:type="spellStart"/>
            <w:r w:rsidRPr="00987E1A">
              <w:rPr>
                <w:b/>
              </w:rPr>
              <w:t>Sl</w:t>
            </w:r>
            <w:proofErr w:type="spellEnd"/>
            <w:r w:rsidRPr="00987E1A">
              <w:rPr>
                <w:b/>
              </w:rPr>
              <w:t xml:space="preserve"> No.</w:t>
            </w:r>
          </w:p>
        </w:tc>
        <w:tc>
          <w:tcPr>
            <w:tcW w:w="2700" w:type="dxa"/>
          </w:tcPr>
          <w:p w:rsidR="008A12C9" w:rsidRPr="00D11FE0" w:rsidRDefault="008A12C9" w:rsidP="007A3A94">
            <w:pPr>
              <w:jc w:val="center"/>
              <w:rPr>
                <w:b/>
              </w:rPr>
            </w:pPr>
            <w:r w:rsidRPr="00D11FE0">
              <w:rPr>
                <w:b/>
              </w:rPr>
              <w:t>Equipment Name</w:t>
            </w:r>
          </w:p>
        </w:tc>
        <w:tc>
          <w:tcPr>
            <w:tcW w:w="4982" w:type="dxa"/>
          </w:tcPr>
          <w:p w:rsidR="008A12C9" w:rsidRPr="00D11FE0" w:rsidRDefault="008A12C9" w:rsidP="007A3A94">
            <w:pPr>
              <w:jc w:val="center"/>
              <w:rPr>
                <w:b/>
              </w:rPr>
            </w:pPr>
            <w:r w:rsidRPr="00D11FE0">
              <w:rPr>
                <w:b/>
              </w:rPr>
              <w:t>Specification</w:t>
            </w:r>
          </w:p>
        </w:tc>
        <w:tc>
          <w:tcPr>
            <w:tcW w:w="1408" w:type="dxa"/>
          </w:tcPr>
          <w:p w:rsidR="008A12C9" w:rsidRPr="00D11FE0" w:rsidRDefault="008A12C9" w:rsidP="007A3A94">
            <w:pPr>
              <w:jc w:val="center"/>
              <w:rPr>
                <w:b/>
              </w:rPr>
            </w:pPr>
            <w:r w:rsidRPr="00D11FE0">
              <w:rPr>
                <w:b/>
              </w:rPr>
              <w:t>Quantity</w:t>
            </w:r>
          </w:p>
          <w:p w:rsidR="008A12C9" w:rsidRPr="00D11FE0" w:rsidRDefault="008A12C9" w:rsidP="007A3A94">
            <w:pPr>
              <w:jc w:val="center"/>
              <w:rPr>
                <w:b/>
              </w:rPr>
            </w:pPr>
          </w:p>
        </w:tc>
      </w:tr>
      <w:tr w:rsidR="00EA12AE" w:rsidRPr="00425E0C" w:rsidTr="00DC1A84">
        <w:tc>
          <w:tcPr>
            <w:tcW w:w="648" w:type="dxa"/>
            <w:vAlign w:val="center"/>
          </w:tcPr>
          <w:p w:rsidR="00EA12AE" w:rsidRPr="0017136B" w:rsidRDefault="00EA12AE" w:rsidP="00EA12AE">
            <w:pPr>
              <w:jc w:val="center"/>
              <w:rPr>
                <w:sz w:val="20"/>
                <w:szCs w:val="20"/>
              </w:rPr>
            </w:pPr>
            <w:r w:rsidRPr="0017136B">
              <w:rPr>
                <w:sz w:val="20"/>
                <w:szCs w:val="20"/>
              </w:rPr>
              <w:t>1</w:t>
            </w:r>
          </w:p>
        </w:tc>
        <w:tc>
          <w:tcPr>
            <w:tcW w:w="2700" w:type="dxa"/>
            <w:vAlign w:val="center"/>
          </w:tcPr>
          <w:p w:rsidR="00EA12AE" w:rsidRPr="0017136B" w:rsidRDefault="00EA12AE" w:rsidP="00EA12AE">
            <w:pPr>
              <w:rPr>
                <w:sz w:val="20"/>
                <w:szCs w:val="20"/>
              </w:rPr>
            </w:pPr>
            <w:r w:rsidRPr="0017136B">
              <w:rPr>
                <w:sz w:val="20"/>
                <w:szCs w:val="20"/>
              </w:rPr>
              <w:t>Reynolds Apparatus with  storage tank</w:t>
            </w:r>
          </w:p>
        </w:tc>
        <w:tc>
          <w:tcPr>
            <w:tcW w:w="4982" w:type="dxa"/>
          </w:tcPr>
          <w:p w:rsidR="00EA12AE" w:rsidRPr="0017136B" w:rsidRDefault="00EA12AE" w:rsidP="00EA12AE">
            <w:pPr>
              <w:autoSpaceDE w:val="0"/>
              <w:autoSpaceDN w:val="0"/>
              <w:adjustRightInd w:val="0"/>
              <w:rPr>
                <w:color w:val="000000" w:themeColor="text1"/>
                <w:sz w:val="20"/>
                <w:szCs w:val="20"/>
              </w:rPr>
            </w:pP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Electricity: 0.3 kW 220 V AC. Single Phase, 50 Hz.</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Floor Area 1.5 x 0.75 m.</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Tube: Material Borosilicate Glass.</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Dye vessel: Material Stainless Steel,</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Suitable Capacity</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Capillary Tube: Material Copper/Stainless</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Steel.</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 xml:space="preserve">Constant Head Water Tank: Capacity 40 </w:t>
            </w:r>
            <w:proofErr w:type="spellStart"/>
            <w:r w:rsidRPr="0017136B">
              <w:rPr>
                <w:color w:val="000000" w:themeColor="text1"/>
                <w:sz w:val="20"/>
                <w:szCs w:val="20"/>
              </w:rPr>
              <w:t>ltrs</w:t>
            </w:r>
            <w:proofErr w:type="spellEnd"/>
            <w:r w:rsidRPr="0017136B">
              <w:rPr>
                <w:color w:val="000000" w:themeColor="text1"/>
                <w:sz w:val="20"/>
                <w:szCs w:val="20"/>
              </w:rPr>
              <w:t>.</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 xml:space="preserve">Water Circulation: FHP Pump, </w:t>
            </w:r>
            <w:proofErr w:type="spellStart"/>
            <w:r w:rsidRPr="0017136B">
              <w:rPr>
                <w:color w:val="000000" w:themeColor="text1"/>
                <w:sz w:val="20"/>
                <w:szCs w:val="20"/>
              </w:rPr>
              <w:t>Tullu</w:t>
            </w:r>
            <w:proofErr w:type="spellEnd"/>
            <w:r w:rsidRPr="0017136B">
              <w:rPr>
                <w:color w:val="000000" w:themeColor="text1"/>
                <w:sz w:val="20"/>
                <w:szCs w:val="20"/>
              </w:rPr>
              <w:t xml:space="preserve">/Champion </w:t>
            </w:r>
            <w:proofErr w:type="gramStart"/>
            <w:r w:rsidRPr="0017136B">
              <w:rPr>
                <w:color w:val="000000" w:themeColor="text1"/>
                <w:sz w:val="20"/>
                <w:szCs w:val="20"/>
              </w:rPr>
              <w:t>make</w:t>
            </w:r>
            <w:proofErr w:type="gramEnd"/>
            <w:r w:rsidRPr="0017136B">
              <w:rPr>
                <w:color w:val="000000" w:themeColor="text1"/>
                <w:sz w:val="20"/>
                <w:szCs w:val="20"/>
              </w:rPr>
              <w:t>.</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Flow Measurement: Using Measuring Cylinder.</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 xml:space="preserve">Sump Tank: Capacity 60 </w:t>
            </w:r>
            <w:proofErr w:type="spellStart"/>
            <w:r w:rsidRPr="0017136B">
              <w:rPr>
                <w:color w:val="000000" w:themeColor="text1"/>
                <w:sz w:val="20"/>
                <w:szCs w:val="20"/>
              </w:rPr>
              <w:t>Ltrs</w:t>
            </w:r>
            <w:proofErr w:type="spellEnd"/>
            <w:r w:rsidRPr="0017136B">
              <w:rPr>
                <w:color w:val="000000" w:themeColor="text1"/>
                <w:sz w:val="20"/>
                <w:szCs w:val="20"/>
              </w:rPr>
              <w:t>.</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Stop Watch: Electronic.</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Control Panel Comprises of: Standard make On/Off</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 xml:space="preserve">Switch, Main </w:t>
            </w:r>
            <w:proofErr w:type="spellStart"/>
            <w:r w:rsidRPr="0017136B">
              <w:rPr>
                <w:color w:val="000000" w:themeColor="text1"/>
                <w:sz w:val="20"/>
                <w:szCs w:val="20"/>
              </w:rPr>
              <w:t>Indicator</w:t>
            </w:r>
            <w:proofErr w:type="gramStart"/>
            <w:r w:rsidRPr="0017136B">
              <w:rPr>
                <w:color w:val="000000" w:themeColor="text1"/>
                <w:sz w:val="20"/>
                <w:szCs w:val="20"/>
              </w:rPr>
              <w:t>,etc</w:t>
            </w:r>
            <w:proofErr w:type="spellEnd"/>
            <w:proofErr w:type="gramEnd"/>
            <w:r w:rsidRPr="0017136B">
              <w:rPr>
                <w:color w:val="000000" w:themeColor="text1"/>
                <w:sz w:val="20"/>
                <w:szCs w:val="20"/>
              </w:rPr>
              <w:t>.</w:t>
            </w:r>
          </w:p>
          <w:p w:rsidR="00EA12AE" w:rsidRPr="0017136B" w:rsidRDefault="00EA12AE" w:rsidP="00EA12AE">
            <w:pPr>
              <w:autoSpaceDE w:val="0"/>
              <w:autoSpaceDN w:val="0"/>
              <w:adjustRightInd w:val="0"/>
              <w:rPr>
                <w:color w:val="000000" w:themeColor="text1"/>
                <w:sz w:val="20"/>
                <w:szCs w:val="20"/>
              </w:rPr>
            </w:pPr>
            <w:r w:rsidRPr="0017136B">
              <w:rPr>
                <w:color w:val="000000" w:themeColor="text1"/>
                <w:sz w:val="20"/>
                <w:szCs w:val="20"/>
              </w:rPr>
              <w:t>Tank will be made of Stainless Steel.</w:t>
            </w:r>
          </w:p>
          <w:p w:rsidR="00EA12AE" w:rsidRPr="00B93507" w:rsidRDefault="00EA12AE" w:rsidP="00EA12AE">
            <w:pPr>
              <w:autoSpaceDE w:val="0"/>
              <w:autoSpaceDN w:val="0"/>
              <w:adjustRightInd w:val="0"/>
              <w:rPr>
                <w:color w:val="000000" w:themeColor="text1"/>
                <w:sz w:val="20"/>
                <w:szCs w:val="20"/>
              </w:rPr>
            </w:pPr>
            <w:r w:rsidRPr="0017136B">
              <w:rPr>
                <w:color w:val="000000" w:themeColor="text1"/>
                <w:sz w:val="20"/>
                <w:szCs w:val="20"/>
              </w:rPr>
              <w:t>The whole setup is well designed and arranged in a good</w:t>
            </w:r>
            <w:r>
              <w:rPr>
                <w:color w:val="000000" w:themeColor="text1"/>
                <w:sz w:val="20"/>
                <w:szCs w:val="20"/>
              </w:rPr>
              <w:t xml:space="preserve"> </w:t>
            </w:r>
            <w:r w:rsidRPr="0017136B">
              <w:rPr>
                <w:color w:val="000000" w:themeColor="text1"/>
                <w:sz w:val="20"/>
                <w:szCs w:val="20"/>
              </w:rPr>
              <w:t>quality painted structure.</w:t>
            </w:r>
          </w:p>
        </w:tc>
        <w:tc>
          <w:tcPr>
            <w:tcW w:w="1408" w:type="dxa"/>
          </w:tcPr>
          <w:p w:rsidR="00EA12AE" w:rsidRDefault="00EA12AE" w:rsidP="00EA12AE">
            <w:pPr>
              <w:jc w:val="center"/>
            </w:pPr>
            <w:r>
              <w:t>01</w:t>
            </w:r>
          </w:p>
        </w:tc>
      </w:tr>
      <w:tr w:rsidR="00EA12AE" w:rsidRPr="00425E0C" w:rsidTr="00DC1A84">
        <w:tc>
          <w:tcPr>
            <w:tcW w:w="648" w:type="dxa"/>
            <w:vAlign w:val="center"/>
          </w:tcPr>
          <w:p w:rsidR="00EA12AE" w:rsidRPr="0017136B" w:rsidRDefault="00EA12AE" w:rsidP="00EA12AE">
            <w:pPr>
              <w:jc w:val="center"/>
              <w:rPr>
                <w:sz w:val="20"/>
                <w:szCs w:val="20"/>
              </w:rPr>
            </w:pPr>
            <w:r w:rsidRPr="0017136B">
              <w:rPr>
                <w:sz w:val="20"/>
                <w:szCs w:val="20"/>
              </w:rPr>
              <w:t>2</w:t>
            </w:r>
          </w:p>
          <w:p w:rsidR="00EA12AE" w:rsidRPr="0017136B" w:rsidRDefault="00EA12AE" w:rsidP="00EA12AE">
            <w:pPr>
              <w:jc w:val="center"/>
              <w:rPr>
                <w:sz w:val="20"/>
                <w:szCs w:val="20"/>
              </w:rPr>
            </w:pPr>
          </w:p>
        </w:tc>
        <w:tc>
          <w:tcPr>
            <w:tcW w:w="2700" w:type="dxa"/>
            <w:vAlign w:val="center"/>
          </w:tcPr>
          <w:p w:rsidR="00EA12AE" w:rsidRPr="0017136B" w:rsidRDefault="00EA12AE" w:rsidP="00EA12AE">
            <w:pPr>
              <w:rPr>
                <w:sz w:val="20"/>
                <w:szCs w:val="20"/>
              </w:rPr>
            </w:pPr>
            <w:r w:rsidRPr="0017136B">
              <w:rPr>
                <w:sz w:val="20"/>
                <w:szCs w:val="20"/>
              </w:rPr>
              <w:t>Apparatus for Pipe Friction &amp; Losses in pipe fittings</w:t>
            </w:r>
          </w:p>
          <w:p w:rsidR="00EA12AE" w:rsidRPr="0017136B" w:rsidRDefault="00EA12AE" w:rsidP="00EA12AE">
            <w:pPr>
              <w:rPr>
                <w:sz w:val="20"/>
                <w:szCs w:val="20"/>
              </w:rPr>
            </w:pPr>
          </w:p>
        </w:tc>
        <w:tc>
          <w:tcPr>
            <w:tcW w:w="4982" w:type="dxa"/>
          </w:tcPr>
          <w:p w:rsidR="00EA12AE" w:rsidRPr="0017136B" w:rsidRDefault="00EA12AE" w:rsidP="00EA12AE">
            <w:pPr>
              <w:jc w:val="both"/>
              <w:rPr>
                <w:sz w:val="20"/>
                <w:szCs w:val="20"/>
              </w:rPr>
            </w:pPr>
            <w:r>
              <w:rPr>
                <w:color w:val="000000" w:themeColor="text1"/>
                <w:sz w:val="20"/>
                <w:szCs w:val="20"/>
              </w:rPr>
              <w:t xml:space="preserve">Apparatus consists of </w:t>
            </w:r>
            <w:r w:rsidRPr="0017136B">
              <w:rPr>
                <w:color w:val="000000" w:themeColor="text1"/>
                <w:sz w:val="20"/>
                <w:szCs w:val="20"/>
              </w:rPr>
              <w:t xml:space="preserve">12.5 mm pipes of stainless steel, aluminum and copper in parallel, each of length over 100 times the diameter with pressure </w:t>
            </w:r>
            <w:proofErr w:type="spellStart"/>
            <w:r w:rsidRPr="0017136B">
              <w:rPr>
                <w:color w:val="000000" w:themeColor="text1"/>
                <w:sz w:val="20"/>
                <w:szCs w:val="20"/>
              </w:rPr>
              <w:t>tappings</w:t>
            </w:r>
            <w:proofErr w:type="spellEnd"/>
            <w:r w:rsidRPr="0017136B">
              <w:rPr>
                <w:color w:val="000000" w:themeColor="text1"/>
                <w:sz w:val="20"/>
                <w:szCs w:val="20"/>
              </w:rPr>
              <w:t xml:space="preserve"> at either ends to measure the major pipe friction losses. To measure the minor losses, a ½” GI pipe is fitted with a bend, an elbow a sudden enlargement and a sudden contraction. Suitable flow control valves are provided in all the pipe lines. Each test pipe and pipe fitting is provided with pressure tapings to measure the pressure loss, which is measured by a differential manometer (without mercury).The pressure </w:t>
            </w:r>
            <w:proofErr w:type="spellStart"/>
            <w:proofErr w:type="gramStart"/>
            <w:r w:rsidRPr="0017136B">
              <w:rPr>
                <w:color w:val="000000" w:themeColor="text1"/>
                <w:sz w:val="20"/>
                <w:szCs w:val="20"/>
              </w:rPr>
              <w:t>tappings</w:t>
            </w:r>
            <w:proofErr w:type="spellEnd"/>
            <w:r w:rsidRPr="0017136B">
              <w:rPr>
                <w:color w:val="000000" w:themeColor="text1"/>
                <w:sz w:val="20"/>
                <w:szCs w:val="20"/>
              </w:rPr>
              <w:t xml:space="preserve">  are</w:t>
            </w:r>
            <w:proofErr w:type="gramEnd"/>
            <w:r w:rsidRPr="0017136B">
              <w:rPr>
                <w:color w:val="000000" w:themeColor="text1"/>
                <w:sz w:val="20"/>
                <w:szCs w:val="20"/>
              </w:rPr>
              <w:t xml:space="preserve"> connected separately to a manifold which is turn is connected to the manometer for easy change over. A strong iron stand is provided for supporting the pipe lines. A stop watch and an MS. Collecting tank of capacity 90 </w:t>
            </w:r>
            <w:proofErr w:type="spellStart"/>
            <w:r w:rsidRPr="0017136B">
              <w:rPr>
                <w:color w:val="000000" w:themeColor="text1"/>
                <w:sz w:val="20"/>
                <w:szCs w:val="20"/>
              </w:rPr>
              <w:t>litres</w:t>
            </w:r>
            <w:proofErr w:type="spellEnd"/>
            <w:r w:rsidRPr="0017136B">
              <w:rPr>
                <w:color w:val="000000" w:themeColor="text1"/>
                <w:sz w:val="20"/>
                <w:szCs w:val="20"/>
              </w:rPr>
              <w:t xml:space="preserve"> with a gauge glass scale fitting, a drain valve and a bend are provided to measure the actual flow rate. A 220 volt AC, 0.5 HP, single phase mono block ISI pump </w:t>
            </w:r>
            <w:proofErr w:type="spellStart"/>
            <w:r w:rsidRPr="0017136B">
              <w:rPr>
                <w:color w:val="000000" w:themeColor="text1"/>
                <w:sz w:val="20"/>
                <w:szCs w:val="20"/>
              </w:rPr>
              <w:t>setwith</w:t>
            </w:r>
            <w:proofErr w:type="spellEnd"/>
            <w:r w:rsidRPr="0017136B">
              <w:rPr>
                <w:color w:val="000000" w:themeColor="text1"/>
                <w:sz w:val="20"/>
                <w:szCs w:val="20"/>
              </w:rPr>
              <w:t xml:space="preserve"> suitable pipe fittings, strainer foot valve and switch is provided to supply water to the apparatus. A sump tank of capacity 200 </w:t>
            </w:r>
            <w:proofErr w:type="spellStart"/>
            <w:r w:rsidRPr="0017136B">
              <w:rPr>
                <w:color w:val="000000" w:themeColor="text1"/>
                <w:sz w:val="20"/>
                <w:szCs w:val="20"/>
              </w:rPr>
              <w:t>litres</w:t>
            </w:r>
            <w:proofErr w:type="spellEnd"/>
            <w:r w:rsidRPr="0017136B">
              <w:rPr>
                <w:color w:val="000000" w:themeColor="text1"/>
                <w:sz w:val="20"/>
                <w:szCs w:val="20"/>
              </w:rPr>
              <w:t xml:space="preserve"> with suitable drain is provided to store the water. A strong iron stand fitted with wheels supports the complete closed circuit test apparatus. All tanks are provided with FRP lining on inside for total rust protection. A user manual is also to be provided.</w:t>
            </w:r>
          </w:p>
        </w:tc>
        <w:tc>
          <w:tcPr>
            <w:tcW w:w="1408" w:type="dxa"/>
          </w:tcPr>
          <w:p w:rsidR="00EA12AE" w:rsidRDefault="00EA12AE" w:rsidP="00EA12AE">
            <w:pPr>
              <w:jc w:val="center"/>
            </w:pPr>
            <w:r>
              <w:t>01</w:t>
            </w:r>
          </w:p>
        </w:tc>
      </w:tr>
      <w:tr w:rsidR="00EA12AE" w:rsidRPr="00425E0C" w:rsidTr="00DC1A84">
        <w:tc>
          <w:tcPr>
            <w:tcW w:w="648" w:type="dxa"/>
            <w:vAlign w:val="center"/>
          </w:tcPr>
          <w:p w:rsidR="00EA12AE" w:rsidRPr="0017136B" w:rsidRDefault="00EA12AE" w:rsidP="00EA12AE">
            <w:pPr>
              <w:jc w:val="center"/>
              <w:rPr>
                <w:sz w:val="20"/>
                <w:szCs w:val="20"/>
              </w:rPr>
            </w:pPr>
          </w:p>
          <w:p w:rsidR="00EA12AE" w:rsidRPr="0017136B" w:rsidRDefault="00EA12AE" w:rsidP="00EA12AE">
            <w:pPr>
              <w:jc w:val="center"/>
              <w:rPr>
                <w:sz w:val="20"/>
                <w:szCs w:val="20"/>
              </w:rPr>
            </w:pPr>
            <w:r w:rsidRPr="0017136B">
              <w:rPr>
                <w:sz w:val="20"/>
                <w:szCs w:val="20"/>
              </w:rPr>
              <w:t>3</w:t>
            </w:r>
          </w:p>
        </w:tc>
        <w:tc>
          <w:tcPr>
            <w:tcW w:w="2700" w:type="dxa"/>
            <w:vAlign w:val="center"/>
          </w:tcPr>
          <w:p w:rsidR="00EA12AE" w:rsidRPr="0017136B" w:rsidRDefault="00EA12AE" w:rsidP="00EA12AE">
            <w:pPr>
              <w:rPr>
                <w:sz w:val="20"/>
                <w:szCs w:val="20"/>
              </w:rPr>
            </w:pPr>
            <w:r w:rsidRPr="0017136B">
              <w:rPr>
                <w:sz w:val="20"/>
                <w:szCs w:val="20"/>
              </w:rPr>
              <w:t>Apparatus for verification of Bernoulli’s  Theorem</w:t>
            </w:r>
          </w:p>
        </w:tc>
        <w:tc>
          <w:tcPr>
            <w:tcW w:w="4982" w:type="dxa"/>
          </w:tcPr>
          <w:p w:rsidR="00EA12AE" w:rsidRPr="0017136B" w:rsidRDefault="00EA12AE" w:rsidP="00EA12AE">
            <w:pPr>
              <w:autoSpaceDE w:val="0"/>
              <w:autoSpaceDN w:val="0"/>
              <w:adjustRightInd w:val="0"/>
              <w:rPr>
                <w:color w:val="000000" w:themeColor="text1"/>
                <w:sz w:val="20"/>
                <w:szCs w:val="20"/>
              </w:rPr>
            </w:pP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Water Supply.</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Drain</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 xml:space="preserve">Electricity 0.5 </w:t>
            </w:r>
            <w:proofErr w:type="spellStart"/>
            <w:r w:rsidRPr="0017136B">
              <w:rPr>
                <w:color w:val="000000" w:themeColor="text1"/>
                <w:sz w:val="20"/>
                <w:szCs w:val="20"/>
              </w:rPr>
              <w:t>kw</w:t>
            </w:r>
            <w:proofErr w:type="spellEnd"/>
            <w:r w:rsidRPr="0017136B">
              <w:rPr>
                <w:color w:val="000000" w:themeColor="text1"/>
                <w:sz w:val="20"/>
                <w:szCs w:val="20"/>
              </w:rPr>
              <w:t>, 220V AC, Single Phase, 50Hz</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Floor Area 1.5 x 0.75 m.</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Test Section: Material Acrylic(One Piece)</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proofErr w:type="spellStart"/>
            <w:r w:rsidRPr="0017136B">
              <w:rPr>
                <w:color w:val="000000" w:themeColor="text1"/>
                <w:sz w:val="20"/>
                <w:szCs w:val="20"/>
              </w:rPr>
              <w:t>Piezometer</w:t>
            </w:r>
            <w:proofErr w:type="spellEnd"/>
            <w:r w:rsidRPr="0017136B">
              <w:rPr>
                <w:color w:val="000000" w:themeColor="text1"/>
                <w:sz w:val="20"/>
                <w:szCs w:val="20"/>
              </w:rPr>
              <w:t xml:space="preserve"> Tubes: Material P.U. Tubes (9 Nos.)</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lastRenderedPageBreak/>
              <w:t>Water Circulation: FHP Pump, Crompton/Sharp</w:t>
            </w:r>
          </w:p>
          <w:p w:rsidR="00EA12AE" w:rsidRPr="0017136B" w:rsidRDefault="00EA12AE" w:rsidP="00EA12AE">
            <w:pPr>
              <w:pStyle w:val="ListParagraph"/>
              <w:autoSpaceDE w:val="0"/>
              <w:autoSpaceDN w:val="0"/>
              <w:adjustRightInd w:val="0"/>
              <w:rPr>
                <w:color w:val="000000" w:themeColor="text1"/>
                <w:sz w:val="20"/>
                <w:szCs w:val="20"/>
              </w:rPr>
            </w:pPr>
            <w:proofErr w:type="gramStart"/>
            <w:r w:rsidRPr="0017136B">
              <w:rPr>
                <w:color w:val="000000" w:themeColor="text1"/>
                <w:sz w:val="20"/>
                <w:szCs w:val="20"/>
              </w:rPr>
              <w:t>make</w:t>
            </w:r>
            <w:proofErr w:type="gramEnd"/>
            <w:r w:rsidRPr="0017136B">
              <w:rPr>
                <w:color w:val="000000" w:themeColor="text1"/>
                <w:sz w:val="20"/>
                <w:szCs w:val="20"/>
              </w:rPr>
              <w:t>.</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Flow Measurement: Using Measuring Tank with</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proofErr w:type="spellStart"/>
            <w:r w:rsidRPr="0017136B">
              <w:rPr>
                <w:color w:val="000000" w:themeColor="text1"/>
                <w:sz w:val="20"/>
                <w:szCs w:val="20"/>
              </w:rPr>
              <w:t>Piezometer</w:t>
            </w:r>
            <w:proofErr w:type="spellEnd"/>
            <w:r w:rsidRPr="0017136B">
              <w:rPr>
                <w:color w:val="000000" w:themeColor="text1"/>
                <w:sz w:val="20"/>
                <w:szCs w:val="20"/>
              </w:rPr>
              <w:t xml:space="preserve">, Capacity 25 </w:t>
            </w:r>
            <w:proofErr w:type="spellStart"/>
            <w:r w:rsidRPr="0017136B">
              <w:rPr>
                <w:color w:val="000000" w:themeColor="text1"/>
                <w:sz w:val="20"/>
                <w:szCs w:val="20"/>
              </w:rPr>
              <w:t>ltrs</w:t>
            </w:r>
            <w:proofErr w:type="spellEnd"/>
            <w:r w:rsidRPr="0017136B">
              <w:rPr>
                <w:color w:val="000000" w:themeColor="text1"/>
                <w:sz w:val="20"/>
                <w:szCs w:val="20"/>
              </w:rPr>
              <w:t>.</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 xml:space="preserve">Sump Tank: Capacity 70 </w:t>
            </w:r>
            <w:proofErr w:type="spellStart"/>
            <w:r w:rsidRPr="0017136B">
              <w:rPr>
                <w:color w:val="000000" w:themeColor="text1"/>
                <w:sz w:val="20"/>
                <w:szCs w:val="20"/>
              </w:rPr>
              <w:t>ltrs</w:t>
            </w:r>
            <w:proofErr w:type="spellEnd"/>
            <w:r w:rsidRPr="0017136B">
              <w:rPr>
                <w:color w:val="000000" w:themeColor="text1"/>
                <w:sz w:val="20"/>
                <w:szCs w:val="20"/>
              </w:rPr>
              <w:t>.</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 xml:space="preserve">Inlet Tank: Capacity 20 </w:t>
            </w:r>
            <w:proofErr w:type="spellStart"/>
            <w:r w:rsidRPr="0017136B">
              <w:rPr>
                <w:color w:val="000000" w:themeColor="text1"/>
                <w:sz w:val="20"/>
                <w:szCs w:val="20"/>
              </w:rPr>
              <w:t>ltrs</w:t>
            </w:r>
            <w:proofErr w:type="spellEnd"/>
            <w:r w:rsidRPr="0017136B">
              <w:rPr>
                <w:color w:val="000000" w:themeColor="text1"/>
                <w:sz w:val="20"/>
                <w:szCs w:val="20"/>
              </w:rPr>
              <w:t>.</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Stop Watch: Electronic</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Control Panel comprises of Standard make on/off</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Switch, Mains Indicator etc.</w:t>
            </w:r>
          </w:p>
          <w:p w:rsidR="00EA12AE" w:rsidRPr="0017136B" w:rsidRDefault="00EA12AE" w:rsidP="00EA12AE">
            <w:pPr>
              <w:pStyle w:val="ListParagraph"/>
              <w:numPr>
                <w:ilvl w:val="0"/>
                <w:numId w:val="20"/>
              </w:numPr>
              <w:autoSpaceDE w:val="0"/>
              <w:autoSpaceDN w:val="0"/>
              <w:adjustRightInd w:val="0"/>
              <w:rPr>
                <w:color w:val="000000" w:themeColor="text1"/>
                <w:sz w:val="20"/>
                <w:szCs w:val="20"/>
              </w:rPr>
            </w:pPr>
            <w:r w:rsidRPr="0017136B">
              <w:rPr>
                <w:color w:val="000000" w:themeColor="text1"/>
                <w:sz w:val="20"/>
                <w:szCs w:val="20"/>
              </w:rPr>
              <w:t>Tanks will be made of Stainless Steel.</w:t>
            </w:r>
          </w:p>
          <w:p w:rsidR="00EA12AE" w:rsidRPr="0017136B" w:rsidRDefault="00EA12AE" w:rsidP="00EA12AE">
            <w:pPr>
              <w:pStyle w:val="ListParagraph"/>
              <w:numPr>
                <w:ilvl w:val="0"/>
                <w:numId w:val="20"/>
              </w:numPr>
              <w:rPr>
                <w:color w:val="000000" w:themeColor="text1"/>
                <w:sz w:val="20"/>
                <w:szCs w:val="20"/>
              </w:rPr>
            </w:pPr>
            <w:r w:rsidRPr="0017136B">
              <w:rPr>
                <w:color w:val="000000" w:themeColor="text1"/>
                <w:sz w:val="20"/>
                <w:szCs w:val="20"/>
              </w:rPr>
              <w:t>The whole set-up is well designed and arranged in good quality painted structure.</w:t>
            </w:r>
          </w:p>
          <w:p w:rsidR="00EA12AE" w:rsidRPr="0017136B" w:rsidRDefault="00EA12AE" w:rsidP="00EA12AE">
            <w:pPr>
              <w:rPr>
                <w:sz w:val="20"/>
                <w:szCs w:val="20"/>
              </w:rPr>
            </w:pPr>
          </w:p>
        </w:tc>
        <w:tc>
          <w:tcPr>
            <w:tcW w:w="1408" w:type="dxa"/>
          </w:tcPr>
          <w:p w:rsidR="00EA12AE" w:rsidRDefault="00EA12AE" w:rsidP="00EA12AE">
            <w:pPr>
              <w:jc w:val="center"/>
            </w:pPr>
            <w:r>
              <w:lastRenderedPageBreak/>
              <w:t>01</w:t>
            </w: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lastRenderedPageBreak/>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61" w:rsidRDefault="00271961" w:rsidP="00485F28">
      <w:r>
        <w:separator/>
      </w:r>
    </w:p>
  </w:endnote>
  <w:endnote w:type="continuationSeparator" w:id="1">
    <w:p w:rsidR="00271961" w:rsidRDefault="00271961"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BD679E">
        <w:pPr>
          <w:pStyle w:val="Footer"/>
          <w:jc w:val="center"/>
        </w:pPr>
        <w:fldSimple w:instr=" PAGE   \* MERGEFORMAT ">
          <w:r w:rsidR="00257440">
            <w:rPr>
              <w:noProof/>
            </w:rPr>
            <w:t>3</w:t>
          </w:r>
        </w:fldSimple>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61" w:rsidRDefault="00271961" w:rsidP="00485F28">
      <w:r>
        <w:separator/>
      </w:r>
    </w:p>
  </w:footnote>
  <w:footnote w:type="continuationSeparator" w:id="1">
    <w:p w:rsidR="00271961" w:rsidRDefault="00271961"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4"/>
  </w:num>
  <w:num w:numId="15">
    <w:abstractNumId w:val="7"/>
  </w:num>
  <w:num w:numId="16">
    <w:abstractNumId w:val="6"/>
  </w:num>
  <w:num w:numId="17">
    <w:abstractNumId w:val="14"/>
  </w:num>
  <w:num w:numId="18">
    <w:abstractNumId w:val="1"/>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322A1"/>
    <w:rsid w:val="00054249"/>
    <w:rsid w:val="00066B9C"/>
    <w:rsid w:val="0007543B"/>
    <w:rsid w:val="00085C00"/>
    <w:rsid w:val="000958B1"/>
    <w:rsid w:val="0010209E"/>
    <w:rsid w:val="0012424E"/>
    <w:rsid w:val="00126538"/>
    <w:rsid w:val="00150B7B"/>
    <w:rsid w:val="0016297E"/>
    <w:rsid w:val="00164EBA"/>
    <w:rsid w:val="001700FB"/>
    <w:rsid w:val="001A3F06"/>
    <w:rsid w:val="001D2123"/>
    <w:rsid w:val="002316EF"/>
    <w:rsid w:val="00245970"/>
    <w:rsid w:val="0025717D"/>
    <w:rsid w:val="00257440"/>
    <w:rsid w:val="00271621"/>
    <w:rsid w:val="00271961"/>
    <w:rsid w:val="002757B7"/>
    <w:rsid w:val="00287C98"/>
    <w:rsid w:val="002A3485"/>
    <w:rsid w:val="002A3C04"/>
    <w:rsid w:val="002E21DE"/>
    <w:rsid w:val="003521D2"/>
    <w:rsid w:val="00374F0A"/>
    <w:rsid w:val="003765A8"/>
    <w:rsid w:val="003767D5"/>
    <w:rsid w:val="00382AAD"/>
    <w:rsid w:val="00395B4E"/>
    <w:rsid w:val="003B45A7"/>
    <w:rsid w:val="003C6DCB"/>
    <w:rsid w:val="003D1D14"/>
    <w:rsid w:val="003D5995"/>
    <w:rsid w:val="003F4CDF"/>
    <w:rsid w:val="00400191"/>
    <w:rsid w:val="00425E0C"/>
    <w:rsid w:val="00456FD5"/>
    <w:rsid w:val="00470C9E"/>
    <w:rsid w:val="00485F28"/>
    <w:rsid w:val="00493D77"/>
    <w:rsid w:val="004B63AA"/>
    <w:rsid w:val="004C057F"/>
    <w:rsid w:val="0051395D"/>
    <w:rsid w:val="005146AA"/>
    <w:rsid w:val="00515B48"/>
    <w:rsid w:val="00535AFB"/>
    <w:rsid w:val="00560613"/>
    <w:rsid w:val="00582252"/>
    <w:rsid w:val="005A0750"/>
    <w:rsid w:val="005F1FBA"/>
    <w:rsid w:val="00601B96"/>
    <w:rsid w:val="006200B6"/>
    <w:rsid w:val="0062254F"/>
    <w:rsid w:val="006309FA"/>
    <w:rsid w:val="00644574"/>
    <w:rsid w:val="00654E7E"/>
    <w:rsid w:val="006649F5"/>
    <w:rsid w:val="006A5AFF"/>
    <w:rsid w:val="006B59F7"/>
    <w:rsid w:val="006C5A3D"/>
    <w:rsid w:val="006D0865"/>
    <w:rsid w:val="006F3E69"/>
    <w:rsid w:val="006F58D3"/>
    <w:rsid w:val="007037C3"/>
    <w:rsid w:val="0073438A"/>
    <w:rsid w:val="007540D8"/>
    <w:rsid w:val="00770B0F"/>
    <w:rsid w:val="00772920"/>
    <w:rsid w:val="00780B88"/>
    <w:rsid w:val="00782E86"/>
    <w:rsid w:val="007A0385"/>
    <w:rsid w:val="007A3A94"/>
    <w:rsid w:val="007A4691"/>
    <w:rsid w:val="007B201E"/>
    <w:rsid w:val="007B37D6"/>
    <w:rsid w:val="007E2F8F"/>
    <w:rsid w:val="00833746"/>
    <w:rsid w:val="0083481C"/>
    <w:rsid w:val="00856783"/>
    <w:rsid w:val="00862FC9"/>
    <w:rsid w:val="008A12C9"/>
    <w:rsid w:val="008B5ED9"/>
    <w:rsid w:val="008D2A4B"/>
    <w:rsid w:val="0090265F"/>
    <w:rsid w:val="00935E5D"/>
    <w:rsid w:val="00940122"/>
    <w:rsid w:val="00964F86"/>
    <w:rsid w:val="009819FB"/>
    <w:rsid w:val="0099214F"/>
    <w:rsid w:val="009A3FD4"/>
    <w:rsid w:val="009B5E3B"/>
    <w:rsid w:val="009B6BE5"/>
    <w:rsid w:val="009B6C1E"/>
    <w:rsid w:val="009D2595"/>
    <w:rsid w:val="009E1B5E"/>
    <w:rsid w:val="00A150BC"/>
    <w:rsid w:val="00A25C14"/>
    <w:rsid w:val="00A4379E"/>
    <w:rsid w:val="00A56C55"/>
    <w:rsid w:val="00A652A2"/>
    <w:rsid w:val="00A666DB"/>
    <w:rsid w:val="00A704C6"/>
    <w:rsid w:val="00A90437"/>
    <w:rsid w:val="00AD1A87"/>
    <w:rsid w:val="00AD3543"/>
    <w:rsid w:val="00AF7FCB"/>
    <w:rsid w:val="00B35627"/>
    <w:rsid w:val="00BB7A08"/>
    <w:rsid w:val="00BC2D83"/>
    <w:rsid w:val="00BC3785"/>
    <w:rsid w:val="00BD679E"/>
    <w:rsid w:val="00BE5DDD"/>
    <w:rsid w:val="00C004DF"/>
    <w:rsid w:val="00C01B9E"/>
    <w:rsid w:val="00C33F94"/>
    <w:rsid w:val="00C443EC"/>
    <w:rsid w:val="00C53F81"/>
    <w:rsid w:val="00C56618"/>
    <w:rsid w:val="00C87337"/>
    <w:rsid w:val="00CC64F5"/>
    <w:rsid w:val="00D01DD6"/>
    <w:rsid w:val="00D34B3F"/>
    <w:rsid w:val="00D54011"/>
    <w:rsid w:val="00D67700"/>
    <w:rsid w:val="00DA39E4"/>
    <w:rsid w:val="00DE4C15"/>
    <w:rsid w:val="00DE6EB2"/>
    <w:rsid w:val="00DF4A50"/>
    <w:rsid w:val="00DF7CD6"/>
    <w:rsid w:val="00E020B8"/>
    <w:rsid w:val="00E15390"/>
    <w:rsid w:val="00E2676A"/>
    <w:rsid w:val="00E4601B"/>
    <w:rsid w:val="00E76281"/>
    <w:rsid w:val="00E812B6"/>
    <w:rsid w:val="00EA051B"/>
    <w:rsid w:val="00EA12AE"/>
    <w:rsid w:val="00EB7B5F"/>
    <w:rsid w:val="00EE6BA7"/>
    <w:rsid w:val="00EE736F"/>
    <w:rsid w:val="00EF5E44"/>
    <w:rsid w:val="00F16D04"/>
    <w:rsid w:val="00F214D3"/>
    <w:rsid w:val="00F26236"/>
    <w:rsid w:val="00F70E94"/>
    <w:rsid w:val="00F75732"/>
    <w:rsid w:val="00F7779B"/>
    <w:rsid w:val="00FA652E"/>
    <w:rsid w:val="00FB6132"/>
    <w:rsid w:val="00FC3A05"/>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4235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Prof.Dr.Pal</cp:lastModifiedBy>
  <cp:revision>11</cp:revision>
  <cp:lastPrinted>2015-11-09T21:38:00Z</cp:lastPrinted>
  <dcterms:created xsi:type="dcterms:W3CDTF">2015-11-09T21:13:00Z</dcterms:created>
  <dcterms:modified xsi:type="dcterms:W3CDTF">2015-11-10T00:50:00Z</dcterms:modified>
</cp:coreProperties>
</file>